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X="-744" w:tblpY="135"/>
        <w:tblW w:w="10207" w:type="dxa"/>
        <w:shd w:val="clear" w:color="auto" w:fill="D9D9D9"/>
        <w:tblLayout w:type="fixed"/>
        <w:tblLook w:val="04A0" w:firstRow="1" w:lastRow="0" w:firstColumn="1" w:lastColumn="0" w:noHBand="0" w:noVBand="1"/>
      </w:tblPr>
      <w:tblGrid>
        <w:gridCol w:w="10207"/>
      </w:tblGrid>
      <w:tr w:rsidR="00B3507A" w:rsidRPr="005B0D9F" w14:paraId="51BE0431" w14:textId="77777777" w:rsidTr="00612E38">
        <w:trPr>
          <w:trHeight w:val="422"/>
        </w:trPr>
        <w:tc>
          <w:tcPr>
            <w:tcW w:w="10207" w:type="dxa"/>
            <w:shd w:val="clear" w:color="auto" w:fill="D9D9D9"/>
          </w:tcPr>
          <w:p w14:paraId="04A53A66" w14:textId="54282206" w:rsidR="00B3507A" w:rsidRPr="005B0D9F" w:rsidRDefault="00B3507A" w:rsidP="00B3507A">
            <w:pPr>
              <w:keepNext/>
              <w:keepLines/>
              <w:spacing w:before="120" w:after="120"/>
              <w:jc w:val="center"/>
              <w:outlineLvl w:val="0"/>
              <w:rPr>
                <w:rFonts w:ascii="Arial" w:eastAsia="Calibri" w:hAnsi="Arial" w:cs="Arial"/>
                <w:sz w:val="18"/>
                <w:szCs w:val="22"/>
              </w:rPr>
            </w:pPr>
            <w:r w:rsidRPr="005B0D9F">
              <w:rPr>
                <w:rFonts w:ascii="Arial" w:hAnsi="Arial" w:cs="Arial"/>
                <w:b/>
                <w:bCs/>
                <w:color w:val="000000"/>
                <w:sz w:val="32"/>
                <w:szCs w:val="32"/>
              </w:rPr>
              <w:t>Notification</w:t>
            </w:r>
            <w:r>
              <w:rPr>
                <w:rFonts w:ascii="Arial" w:hAnsi="Arial" w:cs="Arial"/>
                <w:b/>
                <w:bCs/>
                <w:color w:val="000000"/>
                <w:sz w:val="32"/>
                <w:szCs w:val="32"/>
              </w:rPr>
              <w:t xml:space="preserve"> form for permitted work with legacy engineered stone</w:t>
            </w:r>
            <w:r>
              <w:rPr>
                <w:rFonts w:ascii="Arial" w:eastAsia="Calibri" w:hAnsi="Arial" w:cs="Arial"/>
                <w:sz w:val="18"/>
                <w:szCs w:val="22"/>
              </w:rPr>
              <w:t xml:space="preserve"> </w:t>
            </w:r>
          </w:p>
        </w:tc>
      </w:tr>
    </w:tbl>
    <w:p w14:paraId="01B39AEE" w14:textId="10A9007A" w:rsidR="007846B4" w:rsidRDefault="007846B4" w:rsidP="003436ED">
      <w:pPr>
        <w:tabs>
          <w:tab w:val="left" w:pos="2694"/>
        </w:tabs>
        <w:rPr>
          <w:rFonts w:ascii="Arial" w:hAnsi="Arial" w:cs="Arial"/>
          <w:sz w:val="20"/>
          <w:szCs w:val="20"/>
        </w:rPr>
      </w:pPr>
    </w:p>
    <w:p w14:paraId="474C64E0" w14:textId="40E80B4F" w:rsidR="00B3507A" w:rsidRPr="000C093E" w:rsidRDefault="00B3507A" w:rsidP="00B3507A">
      <w:pPr>
        <w:pStyle w:val="Heading3"/>
        <w:jc w:val="left"/>
        <w:rPr>
          <w:rFonts w:ascii="Arial" w:hAnsi="Arial"/>
          <w:sz w:val="22"/>
          <w:szCs w:val="22"/>
        </w:rPr>
      </w:pPr>
      <w:r w:rsidRPr="000C093E">
        <w:rPr>
          <w:rFonts w:ascii="Arial" w:hAnsi="Arial"/>
          <w:sz w:val="22"/>
          <w:szCs w:val="22"/>
        </w:rPr>
        <w:t>Who should use this form</w:t>
      </w:r>
    </w:p>
    <w:p w14:paraId="552D865B" w14:textId="77777777" w:rsidR="009D4EC2" w:rsidRDefault="009D4EC2" w:rsidP="00BF756D">
      <w:pPr>
        <w:pStyle w:val="BodyText"/>
        <w:spacing w:after="120"/>
        <w:rPr>
          <w:rFonts w:ascii="Arial" w:hAnsi="Arial" w:cs="Arial"/>
          <w:sz w:val="22"/>
          <w:szCs w:val="22"/>
        </w:rPr>
      </w:pPr>
      <w:r>
        <w:rPr>
          <w:rFonts w:ascii="Arial" w:hAnsi="Arial" w:cs="Arial"/>
          <w:sz w:val="22"/>
          <w:szCs w:val="22"/>
        </w:rPr>
        <w:t>This form must be used by</w:t>
      </w:r>
      <w:r w:rsidR="00B3507A" w:rsidRPr="000C093E">
        <w:rPr>
          <w:rFonts w:ascii="Arial" w:hAnsi="Arial" w:cs="Arial"/>
          <w:sz w:val="22"/>
          <w:szCs w:val="22"/>
        </w:rPr>
        <w:t xml:space="preserve"> a person conducting a business or undertaking (PCBU) who intends to carry out, or allows or directs a worker to carry out, any work involving the processing of legacy engineered stone in Western Australia</w:t>
      </w:r>
      <w:r>
        <w:rPr>
          <w:rFonts w:ascii="Arial" w:hAnsi="Arial" w:cs="Arial"/>
          <w:sz w:val="22"/>
          <w:szCs w:val="22"/>
        </w:rPr>
        <w:t xml:space="preserve">. </w:t>
      </w:r>
    </w:p>
    <w:p w14:paraId="58C6C5CE" w14:textId="4320911D" w:rsidR="00B3507A" w:rsidRPr="000C093E" w:rsidRDefault="009D4EC2" w:rsidP="00BF756D">
      <w:pPr>
        <w:pStyle w:val="BodyText"/>
        <w:spacing w:after="120"/>
        <w:rPr>
          <w:rFonts w:ascii="Arial" w:hAnsi="Arial" w:cs="Arial"/>
          <w:sz w:val="22"/>
          <w:szCs w:val="22"/>
        </w:rPr>
      </w:pPr>
      <w:r>
        <w:rPr>
          <w:rFonts w:ascii="Arial" w:hAnsi="Arial" w:cs="Arial"/>
          <w:sz w:val="22"/>
          <w:szCs w:val="22"/>
        </w:rPr>
        <w:t>This form must be completed and sent to</w:t>
      </w:r>
      <w:r w:rsidR="00B3507A" w:rsidRPr="000C093E">
        <w:rPr>
          <w:rFonts w:ascii="Arial" w:hAnsi="Arial" w:cs="Arial"/>
          <w:sz w:val="22"/>
          <w:szCs w:val="22"/>
        </w:rPr>
        <w:t xml:space="preserve"> the WorkSafe Commissioner </w:t>
      </w:r>
      <w:r>
        <w:rPr>
          <w:rFonts w:ascii="Arial" w:hAnsi="Arial" w:cs="Arial"/>
          <w:sz w:val="22"/>
          <w:szCs w:val="22"/>
        </w:rPr>
        <w:t>before any work is commenced</w:t>
      </w:r>
      <w:r w:rsidR="00B3507A" w:rsidRPr="000C093E">
        <w:rPr>
          <w:rFonts w:ascii="Arial" w:hAnsi="Arial" w:cs="Arial"/>
          <w:sz w:val="22"/>
          <w:szCs w:val="22"/>
        </w:rPr>
        <w:t xml:space="preserve">. </w:t>
      </w:r>
    </w:p>
    <w:p w14:paraId="5C9F6745" w14:textId="77777777" w:rsidR="00B3507A" w:rsidRPr="000C093E" w:rsidRDefault="00B3507A" w:rsidP="00B3507A">
      <w:pPr>
        <w:pStyle w:val="BodyText"/>
        <w:spacing w:after="120"/>
        <w:rPr>
          <w:rFonts w:ascii="Arial" w:hAnsi="Arial" w:cs="Arial"/>
          <w:sz w:val="22"/>
          <w:szCs w:val="22"/>
        </w:rPr>
      </w:pPr>
      <w:r w:rsidRPr="000C093E">
        <w:rPr>
          <w:rFonts w:ascii="Arial" w:hAnsi="Arial" w:cs="Arial"/>
          <w:b/>
          <w:bCs/>
          <w:sz w:val="22"/>
          <w:szCs w:val="22"/>
        </w:rPr>
        <w:t>Legacy engineered stone</w:t>
      </w:r>
      <w:r w:rsidRPr="000C093E">
        <w:rPr>
          <w:rFonts w:ascii="Arial" w:hAnsi="Arial" w:cs="Arial"/>
          <w:sz w:val="22"/>
          <w:szCs w:val="22"/>
        </w:rPr>
        <w:t xml:space="preserve"> includes any engineered stone benchtop, panel or slab installed prior to the 1 July 2024 prohibition date. It also includes engineered stone stocks not yet installed prior to the prohibition date.</w:t>
      </w:r>
    </w:p>
    <w:p w14:paraId="6A49B06F" w14:textId="77777777" w:rsidR="00B3507A" w:rsidRPr="000C093E" w:rsidRDefault="00B3507A" w:rsidP="00B3507A">
      <w:pPr>
        <w:pStyle w:val="BodyText"/>
        <w:spacing w:after="120"/>
        <w:rPr>
          <w:rFonts w:ascii="Arial" w:hAnsi="Arial" w:cs="Arial"/>
          <w:sz w:val="22"/>
          <w:szCs w:val="22"/>
        </w:rPr>
      </w:pPr>
      <w:r w:rsidRPr="000C093E">
        <w:rPr>
          <w:rFonts w:ascii="Arial" w:hAnsi="Arial" w:cs="Arial"/>
          <w:b/>
          <w:bCs/>
          <w:sz w:val="22"/>
          <w:szCs w:val="22"/>
        </w:rPr>
        <w:t>Processing</w:t>
      </w:r>
      <w:r w:rsidRPr="000C093E">
        <w:rPr>
          <w:rFonts w:ascii="Arial" w:hAnsi="Arial" w:cs="Arial"/>
          <w:sz w:val="22"/>
          <w:szCs w:val="22"/>
        </w:rPr>
        <w:t xml:space="preserve"> of legacy engineered stone means using a power tool or other mechanical plant to crush, cut, grind, trim, sand, abrasive polish or drill the stone.</w:t>
      </w:r>
    </w:p>
    <w:p w14:paraId="28028185" w14:textId="77777777" w:rsidR="00B3507A" w:rsidRDefault="00B3507A" w:rsidP="00B3507A">
      <w:pPr>
        <w:pStyle w:val="BodyText"/>
        <w:spacing w:after="120"/>
        <w:rPr>
          <w:rFonts w:ascii="Arial" w:hAnsi="Arial" w:cs="Arial"/>
          <w:sz w:val="22"/>
          <w:szCs w:val="22"/>
        </w:rPr>
      </w:pPr>
      <w:r w:rsidRPr="000C093E">
        <w:rPr>
          <w:rFonts w:ascii="Arial" w:hAnsi="Arial" w:cs="Arial"/>
          <w:sz w:val="22"/>
          <w:szCs w:val="22"/>
        </w:rPr>
        <w:t xml:space="preserve">You can view information about the requirements and duties of PCBU when working with legacy engineered stone under the Work Health and Safety Regulations 2022 within the publication, </w:t>
      </w:r>
      <w:hyperlink r:id="rId9" w:history="1">
        <w:r w:rsidRPr="000C093E">
          <w:rPr>
            <w:rStyle w:val="Hyperlink"/>
            <w:rFonts w:ascii="Arial" w:hAnsi="Arial" w:cs="Arial"/>
            <w:i/>
            <w:iCs/>
            <w:sz w:val="22"/>
            <w:szCs w:val="22"/>
          </w:rPr>
          <w:t>Engineered stone prohibition: Guidance for PCBUs</w:t>
        </w:r>
      </w:hyperlink>
      <w:r w:rsidRPr="000C093E">
        <w:rPr>
          <w:rFonts w:ascii="Arial" w:hAnsi="Arial" w:cs="Arial"/>
          <w:sz w:val="22"/>
          <w:szCs w:val="22"/>
        </w:rPr>
        <w:t>.</w:t>
      </w:r>
    </w:p>
    <w:p w14:paraId="56AC32A0" w14:textId="08961C24" w:rsidR="009D4EC2" w:rsidRPr="000C093E" w:rsidRDefault="009D4EC2" w:rsidP="00B3507A">
      <w:pPr>
        <w:pStyle w:val="BodyText"/>
        <w:spacing w:after="120"/>
        <w:rPr>
          <w:rFonts w:ascii="Arial" w:hAnsi="Arial" w:cs="Arial"/>
          <w:sz w:val="22"/>
          <w:szCs w:val="22"/>
        </w:rPr>
      </w:pPr>
      <w:r>
        <w:rPr>
          <w:rFonts w:ascii="Arial" w:hAnsi="Arial" w:cs="Arial"/>
          <w:sz w:val="22"/>
          <w:szCs w:val="22"/>
        </w:rPr>
        <w:t>I</w:t>
      </w:r>
      <w:r w:rsidRPr="009D4EC2">
        <w:rPr>
          <w:rFonts w:ascii="Arial" w:hAnsi="Arial" w:cs="Arial"/>
          <w:sz w:val="22"/>
          <w:szCs w:val="22"/>
        </w:rPr>
        <w:t xml:space="preserve">f work with legacy engineered stone will be carried out in multiple states or territories, you must submit a notification to each </w:t>
      </w:r>
      <w:hyperlink r:id="rId10" w:history="1">
        <w:r w:rsidRPr="009D4EC2">
          <w:rPr>
            <w:rStyle w:val="Hyperlink"/>
            <w:rFonts w:ascii="Arial" w:hAnsi="Arial" w:cs="Arial"/>
            <w:sz w:val="22"/>
            <w:szCs w:val="22"/>
          </w:rPr>
          <w:t>WHS regulator</w:t>
        </w:r>
      </w:hyperlink>
      <w:r w:rsidRPr="009D4EC2">
        <w:rPr>
          <w:rFonts w:ascii="Arial" w:hAnsi="Arial" w:cs="Arial"/>
          <w:sz w:val="22"/>
          <w:szCs w:val="22"/>
        </w:rPr>
        <w:t xml:space="preserve"> in relation to the work to be carried out in that jurisdiction. </w:t>
      </w:r>
    </w:p>
    <w:p w14:paraId="032F9413" w14:textId="77777777" w:rsidR="00B3507A" w:rsidRPr="000C093E" w:rsidRDefault="00B3507A" w:rsidP="00B3507A">
      <w:pPr>
        <w:pStyle w:val="Heading3"/>
        <w:spacing w:before="0"/>
        <w:jc w:val="left"/>
        <w:rPr>
          <w:rFonts w:ascii="Arial" w:hAnsi="Arial"/>
          <w:sz w:val="22"/>
          <w:szCs w:val="22"/>
        </w:rPr>
      </w:pPr>
      <w:r w:rsidRPr="000C093E">
        <w:rPr>
          <w:rFonts w:ascii="Arial" w:hAnsi="Arial"/>
          <w:sz w:val="22"/>
          <w:szCs w:val="22"/>
        </w:rPr>
        <w:t>When to complete the form</w:t>
      </w:r>
    </w:p>
    <w:p w14:paraId="53505EB0" w14:textId="77777777" w:rsidR="00B3507A" w:rsidRPr="000C093E" w:rsidRDefault="00B3507A" w:rsidP="00B3507A">
      <w:pPr>
        <w:pStyle w:val="BodyText"/>
        <w:spacing w:after="120"/>
        <w:rPr>
          <w:rFonts w:ascii="Arial" w:hAnsi="Arial" w:cs="Arial"/>
          <w:sz w:val="22"/>
          <w:szCs w:val="22"/>
        </w:rPr>
      </w:pPr>
      <w:r w:rsidRPr="000C093E">
        <w:rPr>
          <w:rFonts w:ascii="Arial" w:hAnsi="Arial" w:cs="Arial"/>
          <w:sz w:val="22"/>
          <w:szCs w:val="22"/>
        </w:rPr>
        <w:t>The PCBU must submit a notification form:</w:t>
      </w:r>
    </w:p>
    <w:p w14:paraId="4D4D7236" w14:textId="77777777" w:rsidR="00B3507A" w:rsidRPr="000C093E" w:rsidRDefault="00B3507A" w:rsidP="00B3507A">
      <w:pPr>
        <w:pStyle w:val="BodyText"/>
        <w:numPr>
          <w:ilvl w:val="0"/>
          <w:numId w:val="11"/>
        </w:numPr>
        <w:spacing w:after="120"/>
        <w:rPr>
          <w:rFonts w:ascii="Arial" w:hAnsi="Arial" w:cs="Arial"/>
          <w:sz w:val="22"/>
          <w:szCs w:val="22"/>
        </w:rPr>
      </w:pPr>
      <w:r w:rsidRPr="000C093E">
        <w:rPr>
          <w:rFonts w:ascii="Arial" w:hAnsi="Arial" w:cs="Arial"/>
          <w:sz w:val="22"/>
          <w:szCs w:val="22"/>
        </w:rPr>
        <w:t>before any work involving the processing of legacy engineered stone starts</w:t>
      </w:r>
    </w:p>
    <w:p w14:paraId="2F235E28" w14:textId="77777777" w:rsidR="00B3507A" w:rsidRPr="000C093E" w:rsidRDefault="00B3507A" w:rsidP="00B3507A">
      <w:pPr>
        <w:pStyle w:val="BodyText"/>
        <w:numPr>
          <w:ilvl w:val="0"/>
          <w:numId w:val="11"/>
        </w:numPr>
        <w:spacing w:after="120"/>
        <w:rPr>
          <w:rFonts w:ascii="Arial" w:hAnsi="Arial" w:cs="Arial"/>
          <w:sz w:val="22"/>
          <w:szCs w:val="22"/>
        </w:rPr>
      </w:pPr>
      <w:r w:rsidRPr="000C093E">
        <w:rPr>
          <w:rFonts w:ascii="Arial" w:hAnsi="Arial" w:cs="Arial"/>
          <w:sz w:val="22"/>
          <w:szCs w:val="22"/>
        </w:rPr>
        <w:t>every 12 months from the date of the last notification, if continuing to work with legacy engineered stone</w:t>
      </w:r>
    </w:p>
    <w:p w14:paraId="7ADFE484" w14:textId="77777777" w:rsidR="00B3507A" w:rsidRDefault="00B3507A" w:rsidP="00B3507A">
      <w:pPr>
        <w:pStyle w:val="BodyText"/>
        <w:numPr>
          <w:ilvl w:val="0"/>
          <w:numId w:val="11"/>
        </w:numPr>
        <w:spacing w:after="120"/>
        <w:rPr>
          <w:rFonts w:ascii="Arial" w:hAnsi="Arial" w:cs="Arial"/>
          <w:sz w:val="22"/>
          <w:szCs w:val="22"/>
        </w:rPr>
      </w:pPr>
      <w:r w:rsidRPr="000C093E">
        <w:rPr>
          <w:rFonts w:ascii="Arial" w:hAnsi="Arial" w:cs="Arial"/>
          <w:sz w:val="22"/>
          <w:szCs w:val="22"/>
        </w:rPr>
        <w:t>when there is a change to the information provided in the previous notification.</w:t>
      </w:r>
    </w:p>
    <w:p w14:paraId="672D4915" w14:textId="31F7C0BB" w:rsidR="00D23660" w:rsidRPr="000C093E" w:rsidRDefault="00D23660" w:rsidP="00D23660">
      <w:pPr>
        <w:pStyle w:val="BodyText"/>
        <w:spacing w:after="120"/>
        <w:rPr>
          <w:rFonts w:ascii="Arial" w:hAnsi="Arial" w:cs="Arial"/>
          <w:sz w:val="22"/>
          <w:szCs w:val="22"/>
        </w:rPr>
      </w:pPr>
      <w:r>
        <w:rPr>
          <w:rFonts w:ascii="Arial" w:hAnsi="Arial" w:cs="Arial"/>
          <w:sz w:val="22"/>
          <w:szCs w:val="22"/>
        </w:rPr>
        <w:t>If the PCBU unknowingly carries out processing work with legacy engineered stone, they must notify the WorkSafe Commissioner as soon as the PCBU becomes aware of the work.</w:t>
      </w:r>
    </w:p>
    <w:p w14:paraId="742A6ED1" w14:textId="77777777" w:rsidR="00B3507A" w:rsidRPr="000C093E" w:rsidRDefault="00B3507A" w:rsidP="00B3507A">
      <w:pPr>
        <w:pStyle w:val="Heading3"/>
        <w:jc w:val="left"/>
        <w:rPr>
          <w:rFonts w:ascii="Arial" w:hAnsi="Arial"/>
          <w:sz w:val="22"/>
          <w:szCs w:val="22"/>
        </w:rPr>
      </w:pPr>
      <w:r w:rsidRPr="000C093E">
        <w:rPr>
          <w:rFonts w:ascii="Arial" w:hAnsi="Arial"/>
          <w:sz w:val="22"/>
          <w:szCs w:val="22"/>
        </w:rPr>
        <w:t>Instructions for completing this form</w:t>
      </w:r>
    </w:p>
    <w:p w14:paraId="1AEA3C4B" w14:textId="77777777" w:rsidR="00B3507A" w:rsidRPr="000C093E" w:rsidRDefault="00B3507A" w:rsidP="00B3507A">
      <w:pPr>
        <w:pStyle w:val="BodyText"/>
        <w:numPr>
          <w:ilvl w:val="0"/>
          <w:numId w:val="12"/>
        </w:numPr>
        <w:rPr>
          <w:rFonts w:ascii="Arial" w:hAnsi="Arial" w:cs="Arial"/>
          <w:sz w:val="22"/>
          <w:szCs w:val="22"/>
        </w:rPr>
      </w:pPr>
      <w:r w:rsidRPr="000C093E">
        <w:rPr>
          <w:rFonts w:ascii="Arial" w:hAnsi="Arial" w:cs="Arial"/>
          <w:sz w:val="22"/>
          <w:szCs w:val="22"/>
        </w:rPr>
        <w:t xml:space="preserve">Read and understand your obligations as a PCBU in relation to work with legacy engineered stone, including the </w:t>
      </w:r>
      <w:hyperlink r:id="rId11" w:history="1">
        <w:r w:rsidRPr="000C093E">
          <w:rPr>
            <w:rStyle w:val="Hyperlink"/>
            <w:rFonts w:ascii="Arial" w:hAnsi="Arial" w:cs="Arial"/>
            <w:sz w:val="22"/>
            <w:szCs w:val="22"/>
          </w:rPr>
          <w:t>Work Health and Safety (General) Regulations 2022</w:t>
        </w:r>
      </w:hyperlink>
      <w:r w:rsidRPr="000C093E">
        <w:rPr>
          <w:rFonts w:ascii="Arial" w:hAnsi="Arial" w:cs="Arial"/>
          <w:sz w:val="22"/>
          <w:szCs w:val="22"/>
        </w:rPr>
        <w:t xml:space="preserve"> and </w:t>
      </w:r>
      <w:hyperlink r:id="rId12" w:history="1">
        <w:r w:rsidRPr="000C093E">
          <w:rPr>
            <w:rStyle w:val="Hyperlink"/>
            <w:rFonts w:ascii="Arial" w:hAnsi="Arial" w:cs="Arial"/>
            <w:i/>
            <w:iCs/>
            <w:sz w:val="22"/>
            <w:szCs w:val="22"/>
          </w:rPr>
          <w:t>Engineered stone prohibition: Guidance for PCBUs</w:t>
        </w:r>
      </w:hyperlink>
      <w:r w:rsidRPr="000C093E">
        <w:rPr>
          <w:rFonts w:ascii="Arial" w:hAnsi="Arial" w:cs="Arial"/>
          <w:sz w:val="22"/>
          <w:szCs w:val="22"/>
        </w:rPr>
        <w:t>.</w:t>
      </w:r>
    </w:p>
    <w:p w14:paraId="48A769C9" w14:textId="5EA20BCE" w:rsidR="00B3507A" w:rsidRPr="000C093E" w:rsidRDefault="00B3507A" w:rsidP="00B3507A">
      <w:pPr>
        <w:pStyle w:val="BodyText"/>
        <w:numPr>
          <w:ilvl w:val="0"/>
          <w:numId w:val="12"/>
        </w:numPr>
        <w:rPr>
          <w:rFonts w:ascii="Arial" w:hAnsi="Arial" w:cs="Arial"/>
          <w:sz w:val="22"/>
          <w:szCs w:val="22"/>
        </w:rPr>
      </w:pPr>
      <w:r w:rsidRPr="000C093E">
        <w:rPr>
          <w:rFonts w:ascii="Arial" w:hAnsi="Arial" w:cs="Arial"/>
          <w:sz w:val="22"/>
          <w:szCs w:val="22"/>
        </w:rPr>
        <w:t>Complete section 1 if notifying the WorkSafe Commissioner for the first time</w:t>
      </w:r>
      <w:r w:rsidR="00BF756D">
        <w:rPr>
          <w:rFonts w:ascii="Arial" w:hAnsi="Arial" w:cs="Arial"/>
          <w:sz w:val="22"/>
          <w:szCs w:val="22"/>
        </w:rPr>
        <w:t>.</w:t>
      </w:r>
    </w:p>
    <w:p w14:paraId="3DB2988F" w14:textId="09ABBEA6" w:rsidR="00B3507A" w:rsidRPr="000C093E" w:rsidRDefault="00B3507A" w:rsidP="00B3507A">
      <w:pPr>
        <w:pStyle w:val="BodyText"/>
        <w:numPr>
          <w:ilvl w:val="0"/>
          <w:numId w:val="12"/>
        </w:numPr>
        <w:rPr>
          <w:rFonts w:ascii="Arial" w:hAnsi="Arial" w:cs="Arial"/>
          <w:sz w:val="22"/>
          <w:szCs w:val="22"/>
        </w:rPr>
      </w:pPr>
      <w:r w:rsidRPr="000C093E">
        <w:rPr>
          <w:rFonts w:ascii="Arial" w:hAnsi="Arial" w:cs="Arial"/>
          <w:sz w:val="22"/>
          <w:szCs w:val="22"/>
        </w:rPr>
        <w:t>Complete section 2 if re-notifying the WorkSafe Commissioner</w:t>
      </w:r>
      <w:r w:rsidR="00BF756D">
        <w:rPr>
          <w:rFonts w:ascii="Arial" w:hAnsi="Arial" w:cs="Arial"/>
          <w:sz w:val="22"/>
          <w:szCs w:val="22"/>
        </w:rPr>
        <w:t>.</w:t>
      </w:r>
    </w:p>
    <w:p w14:paraId="7545DC8A" w14:textId="5F3D3743" w:rsidR="00B3507A" w:rsidRPr="000C093E" w:rsidRDefault="00B3507A" w:rsidP="00B3507A">
      <w:pPr>
        <w:pStyle w:val="BodyText"/>
        <w:numPr>
          <w:ilvl w:val="0"/>
          <w:numId w:val="12"/>
        </w:numPr>
        <w:rPr>
          <w:rFonts w:ascii="Arial" w:hAnsi="Arial" w:cs="Arial"/>
          <w:sz w:val="22"/>
          <w:szCs w:val="22"/>
        </w:rPr>
      </w:pPr>
      <w:r w:rsidRPr="000C093E">
        <w:rPr>
          <w:rFonts w:ascii="Arial" w:hAnsi="Arial" w:cs="Arial"/>
          <w:sz w:val="22"/>
          <w:szCs w:val="22"/>
        </w:rPr>
        <w:t xml:space="preserve">Complete and sign the declaration in section 3, then email the form to </w:t>
      </w:r>
      <w:hyperlink r:id="rId13" w:history="1">
        <w:r w:rsidR="00D032CD" w:rsidRPr="001D7F15">
          <w:rPr>
            <w:rStyle w:val="Hyperlink"/>
            <w:rFonts w:ascii="Arial" w:hAnsi="Arial" w:cs="Arial"/>
            <w:sz w:val="22"/>
            <w:szCs w:val="22"/>
          </w:rPr>
          <w:t>esforms@lgirs.wa.gov.au</w:t>
        </w:r>
      </w:hyperlink>
      <w:r w:rsidRPr="000C093E">
        <w:rPr>
          <w:rStyle w:val="Hyperlink"/>
          <w:rFonts w:ascii="Arial" w:hAnsi="Arial" w:cs="Arial"/>
          <w:sz w:val="22"/>
          <w:szCs w:val="22"/>
        </w:rPr>
        <w:t>.</w:t>
      </w:r>
    </w:p>
    <w:p w14:paraId="67B31A8A" w14:textId="68FAA957" w:rsidR="00B3507A" w:rsidRPr="000C093E" w:rsidRDefault="00B3507A" w:rsidP="00B3507A">
      <w:pPr>
        <w:tabs>
          <w:tab w:val="left" w:pos="2694"/>
        </w:tabs>
        <w:rPr>
          <w:rFonts w:ascii="Arial" w:hAnsi="Arial" w:cs="Arial"/>
          <w:sz w:val="22"/>
          <w:szCs w:val="22"/>
        </w:rPr>
      </w:pPr>
      <w:r w:rsidRPr="000C093E">
        <w:rPr>
          <w:rFonts w:ascii="Arial" w:hAnsi="Arial" w:cs="Arial"/>
          <w:sz w:val="22"/>
          <w:szCs w:val="22"/>
        </w:rPr>
        <w:t>You will receive an automated response to acknowledge receipt of your submission.</w:t>
      </w:r>
    </w:p>
    <w:p w14:paraId="7EB9BA6A" w14:textId="77777777" w:rsidR="00B3507A" w:rsidRDefault="00B3507A" w:rsidP="003436ED">
      <w:pPr>
        <w:tabs>
          <w:tab w:val="left" w:pos="2694"/>
        </w:tabs>
        <w:rPr>
          <w:rFonts w:ascii="Arial" w:hAnsi="Arial" w:cs="Arial"/>
          <w:sz w:val="20"/>
          <w:szCs w:val="20"/>
        </w:rPr>
      </w:pPr>
    </w:p>
    <w:p w14:paraId="2326328E" w14:textId="4FA4B02F" w:rsidR="00B3507A" w:rsidRDefault="00B3507A">
      <w:pPr>
        <w:rPr>
          <w:rFonts w:ascii="Arial" w:hAnsi="Arial" w:cs="Arial"/>
          <w:sz w:val="20"/>
          <w:szCs w:val="20"/>
        </w:rPr>
      </w:pPr>
      <w:r>
        <w:rPr>
          <w:rFonts w:ascii="Arial" w:hAnsi="Arial" w:cs="Arial"/>
          <w:sz w:val="20"/>
          <w:szCs w:val="20"/>
        </w:rPr>
        <w:br w:type="page"/>
      </w:r>
    </w:p>
    <w:tbl>
      <w:tblPr>
        <w:tblW w:w="9923" w:type="dxa"/>
        <w:tblInd w:w="-572" w:type="dxa"/>
        <w:tblLayout w:type="fixed"/>
        <w:tblLook w:val="0000" w:firstRow="0" w:lastRow="0" w:firstColumn="0" w:lastColumn="0" w:noHBand="0" w:noVBand="0"/>
      </w:tblPr>
      <w:tblGrid>
        <w:gridCol w:w="3307"/>
        <w:gridCol w:w="2363"/>
        <w:gridCol w:w="945"/>
        <w:gridCol w:w="3308"/>
      </w:tblGrid>
      <w:tr w:rsidR="00B3507A" w:rsidRPr="00B3507A" w14:paraId="6459AA43" w14:textId="77777777" w:rsidTr="00A069CB">
        <w:trPr>
          <w:cantSplit/>
        </w:trPr>
        <w:tc>
          <w:tcPr>
            <w:tcW w:w="9923" w:type="dxa"/>
            <w:gridSpan w:val="4"/>
            <w:tcBorders>
              <w:top w:val="single" w:sz="4" w:space="0" w:color="auto"/>
              <w:left w:val="single" w:sz="4" w:space="0" w:color="auto"/>
              <w:bottom w:val="single" w:sz="4" w:space="0" w:color="auto"/>
              <w:right w:val="single" w:sz="4" w:space="0" w:color="auto"/>
            </w:tcBorders>
            <w:shd w:val="clear" w:color="auto" w:fill="D9D9D9"/>
          </w:tcPr>
          <w:p w14:paraId="3F52BE41" w14:textId="5EE5C6B2" w:rsidR="00B3507A" w:rsidRPr="00B3507A" w:rsidRDefault="00B3507A" w:rsidP="00E9280E">
            <w:pPr>
              <w:pStyle w:val="Heading2"/>
              <w:rPr>
                <w:sz w:val="20"/>
              </w:rPr>
            </w:pPr>
            <w:r w:rsidRPr="00B3507A">
              <w:lastRenderedPageBreak/>
              <w:t>Section 1 – Complete this section to make an initial notification</w:t>
            </w:r>
          </w:p>
        </w:tc>
      </w:tr>
      <w:tr w:rsidR="00B3507A" w:rsidRPr="00B3507A" w14:paraId="3EF7A09D" w14:textId="77777777" w:rsidTr="00A069CB">
        <w:trPr>
          <w:cantSplit/>
        </w:trPr>
        <w:tc>
          <w:tcPr>
            <w:tcW w:w="9923" w:type="dxa"/>
            <w:gridSpan w:val="4"/>
            <w:tcBorders>
              <w:top w:val="single" w:sz="4" w:space="0" w:color="auto"/>
              <w:left w:val="single" w:sz="4" w:space="0" w:color="auto"/>
              <w:bottom w:val="single" w:sz="4" w:space="0" w:color="auto"/>
              <w:right w:val="single" w:sz="4" w:space="0" w:color="auto"/>
            </w:tcBorders>
          </w:tcPr>
          <w:p w14:paraId="4FDF2768" w14:textId="4BD6C3B7" w:rsidR="00B3507A" w:rsidRPr="00B3507A" w:rsidRDefault="00B3507A" w:rsidP="00E577E8">
            <w:pPr>
              <w:pStyle w:val="Heading3"/>
              <w:tabs>
                <w:tab w:val="left" w:pos="361"/>
                <w:tab w:val="left" w:pos="4441"/>
              </w:tabs>
              <w:spacing w:after="0"/>
              <w:jc w:val="left"/>
              <w:rPr>
                <w:rFonts w:ascii="Arial" w:hAnsi="Arial"/>
                <w:b w:val="0"/>
                <w:bCs w:val="0"/>
                <w:sz w:val="20"/>
                <w:szCs w:val="20"/>
              </w:rPr>
            </w:pPr>
            <w:r w:rsidRPr="00B3507A">
              <w:rPr>
                <w:rFonts w:ascii="Arial" w:hAnsi="Arial"/>
                <w:b w:val="0"/>
                <w:bCs w:val="0"/>
                <w:i/>
                <w:iCs/>
                <w:sz w:val="20"/>
                <w:szCs w:val="20"/>
              </w:rPr>
              <w:t>If you have already made an initial notification and wish to re-notify the WorkSafe Commissioner, move to Section 2</w:t>
            </w:r>
          </w:p>
        </w:tc>
      </w:tr>
      <w:tr w:rsidR="00B01BFA" w:rsidRPr="00FE39FE" w14:paraId="16A2E1D0" w14:textId="77777777" w:rsidTr="00A069CB">
        <w:trPr>
          <w:cantSplit/>
        </w:trPr>
        <w:tc>
          <w:tcPr>
            <w:tcW w:w="9923" w:type="dxa"/>
            <w:gridSpan w:val="4"/>
            <w:tcBorders>
              <w:top w:val="single" w:sz="4" w:space="0" w:color="auto"/>
              <w:left w:val="single" w:sz="4" w:space="0" w:color="auto"/>
              <w:bottom w:val="single" w:sz="4" w:space="0" w:color="auto"/>
              <w:right w:val="single" w:sz="4" w:space="0" w:color="auto"/>
            </w:tcBorders>
            <w:shd w:val="clear" w:color="auto" w:fill="D9D9D9"/>
          </w:tcPr>
          <w:p w14:paraId="7D328846" w14:textId="501FBC32" w:rsidR="00B01BFA" w:rsidRPr="0066677E" w:rsidRDefault="00B3507A" w:rsidP="00E577E8">
            <w:pPr>
              <w:pStyle w:val="Heading3"/>
              <w:tabs>
                <w:tab w:val="left" w:pos="361"/>
                <w:tab w:val="left" w:pos="4441"/>
              </w:tabs>
              <w:spacing w:after="0"/>
              <w:jc w:val="left"/>
              <w:rPr>
                <w:rFonts w:ascii="Arial" w:hAnsi="Arial"/>
                <w:sz w:val="20"/>
              </w:rPr>
            </w:pPr>
            <w:r>
              <w:rPr>
                <w:rFonts w:ascii="Arial" w:hAnsi="Arial"/>
                <w:sz w:val="20"/>
              </w:rPr>
              <w:t xml:space="preserve">DETAILS OF THE PERSON CONDUCTING A BUSINESS OR UNDERTAKING </w:t>
            </w:r>
            <w:r w:rsidRPr="00B3507A">
              <w:rPr>
                <w:rFonts w:ascii="Arial" w:hAnsi="Arial"/>
                <w:sz w:val="20"/>
              </w:rPr>
              <w:t>(</w:t>
            </w:r>
            <w:r w:rsidR="00E577E8" w:rsidRPr="00B3507A">
              <w:rPr>
                <w:rFonts w:ascii="Arial" w:hAnsi="Arial"/>
                <w:sz w:val="20"/>
              </w:rPr>
              <w:t>PCBU)</w:t>
            </w:r>
          </w:p>
        </w:tc>
      </w:tr>
      <w:tr w:rsidR="00E32DA5" w14:paraId="651A5AA5" w14:textId="77777777" w:rsidTr="00A069CB">
        <w:trPr>
          <w:cantSplit/>
        </w:trPr>
        <w:tc>
          <w:tcPr>
            <w:tcW w:w="9923" w:type="dxa"/>
            <w:gridSpan w:val="4"/>
            <w:tcBorders>
              <w:top w:val="single" w:sz="4" w:space="0" w:color="auto"/>
              <w:left w:val="single" w:sz="4" w:space="0" w:color="auto"/>
              <w:bottom w:val="single" w:sz="4" w:space="0" w:color="auto"/>
              <w:right w:val="single" w:sz="4" w:space="0" w:color="auto"/>
            </w:tcBorders>
          </w:tcPr>
          <w:p w14:paraId="01BDB020" w14:textId="74C856FA" w:rsidR="00E32DA5" w:rsidRPr="00F651E4" w:rsidRDefault="00B3507A" w:rsidP="00E32DA5">
            <w:pPr>
              <w:spacing w:before="80" w:after="80"/>
              <w:rPr>
                <w:rFonts w:ascii="Arial" w:hAnsi="Arial"/>
                <w:sz w:val="18"/>
                <w:szCs w:val="18"/>
              </w:rPr>
            </w:pPr>
            <w:r>
              <w:rPr>
                <w:rFonts w:ascii="Arial" w:hAnsi="Arial"/>
                <w:sz w:val="18"/>
                <w:szCs w:val="18"/>
              </w:rPr>
              <w:t>Name</w:t>
            </w:r>
            <w:r w:rsidR="00E32DA5">
              <w:rPr>
                <w:rFonts w:ascii="Arial" w:hAnsi="Arial"/>
                <w:sz w:val="18"/>
                <w:szCs w:val="18"/>
              </w:rPr>
              <w:t>:</w:t>
            </w:r>
            <w:r w:rsidR="00E32DA5" w:rsidRPr="00F651E4">
              <w:rPr>
                <w:rFonts w:ascii="Arial" w:hAnsi="Arial"/>
                <w:sz w:val="18"/>
                <w:szCs w:val="18"/>
              </w:rPr>
              <w:t xml:space="preserve"> </w:t>
            </w:r>
            <w:r w:rsidR="00CD58F2">
              <w:rPr>
                <w:rFonts w:ascii="Arial" w:hAnsi="Arial"/>
                <w:sz w:val="18"/>
                <w:szCs w:val="18"/>
              </w:rPr>
              <w:fldChar w:fldCharType="begin">
                <w:ffData>
                  <w:name w:val=""/>
                  <w:enabled/>
                  <w:calcOnExit w:val="0"/>
                  <w:textInput/>
                </w:ffData>
              </w:fldChar>
            </w:r>
            <w:r w:rsidR="00CD58F2">
              <w:rPr>
                <w:rFonts w:ascii="Arial" w:hAnsi="Arial"/>
                <w:sz w:val="18"/>
                <w:szCs w:val="18"/>
              </w:rPr>
              <w:instrText xml:space="preserve"> FORMTEXT </w:instrText>
            </w:r>
            <w:r w:rsidR="00CD58F2">
              <w:rPr>
                <w:rFonts w:ascii="Arial" w:hAnsi="Arial"/>
                <w:sz w:val="18"/>
                <w:szCs w:val="18"/>
              </w:rPr>
            </w:r>
            <w:r w:rsidR="00CD58F2">
              <w:rPr>
                <w:rFonts w:ascii="Arial" w:hAnsi="Arial"/>
                <w:sz w:val="18"/>
                <w:szCs w:val="18"/>
              </w:rPr>
              <w:fldChar w:fldCharType="separate"/>
            </w:r>
            <w:r w:rsidR="00CB682C">
              <w:rPr>
                <w:rFonts w:ascii="Arial" w:hAnsi="Arial"/>
                <w:sz w:val="18"/>
                <w:szCs w:val="18"/>
              </w:rPr>
              <w:t> </w:t>
            </w:r>
            <w:r w:rsidR="00CB682C">
              <w:rPr>
                <w:rFonts w:ascii="Arial" w:hAnsi="Arial"/>
                <w:sz w:val="18"/>
                <w:szCs w:val="18"/>
              </w:rPr>
              <w:t> </w:t>
            </w:r>
            <w:r w:rsidR="00CB682C">
              <w:rPr>
                <w:rFonts w:ascii="Arial" w:hAnsi="Arial"/>
                <w:sz w:val="18"/>
                <w:szCs w:val="18"/>
              </w:rPr>
              <w:t> </w:t>
            </w:r>
            <w:r w:rsidR="00CB682C">
              <w:rPr>
                <w:rFonts w:ascii="Arial" w:hAnsi="Arial"/>
                <w:sz w:val="18"/>
                <w:szCs w:val="18"/>
              </w:rPr>
              <w:t> </w:t>
            </w:r>
            <w:r w:rsidR="00CB682C">
              <w:rPr>
                <w:rFonts w:ascii="Arial" w:hAnsi="Arial"/>
                <w:sz w:val="18"/>
                <w:szCs w:val="18"/>
              </w:rPr>
              <w:t> </w:t>
            </w:r>
            <w:r w:rsidR="00CD58F2">
              <w:rPr>
                <w:rFonts w:ascii="Arial" w:hAnsi="Arial"/>
                <w:sz w:val="18"/>
                <w:szCs w:val="18"/>
              </w:rPr>
              <w:fldChar w:fldCharType="end"/>
            </w:r>
          </w:p>
        </w:tc>
      </w:tr>
      <w:tr w:rsidR="000B6540" w14:paraId="3D8EBCDE" w14:textId="77777777" w:rsidTr="00990D83">
        <w:trPr>
          <w:cantSplit/>
          <w:trHeight w:val="348"/>
        </w:trPr>
        <w:tc>
          <w:tcPr>
            <w:tcW w:w="5670" w:type="dxa"/>
            <w:gridSpan w:val="2"/>
            <w:tcBorders>
              <w:top w:val="single" w:sz="4" w:space="0" w:color="auto"/>
              <w:left w:val="single" w:sz="4" w:space="0" w:color="auto"/>
              <w:bottom w:val="single" w:sz="4" w:space="0" w:color="auto"/>
              <w:right w:val="single" w:sz="4" w:space="0" w:color="auto"/>
            </w:tcBorders>
            <w:shd w:val="clear" w:color="auto" w:fill="F2F2F2"/>
          </w:tcPr>
          <w:p w14:paraId="08EB2525" w14:textId="022D46A0" w:rsidR="000B6540" w:rsidRPr="00F651E4" w:rsidRDefault="000B6540" w:rsidP="008D19B6">
            <w:pPr>
              <w:spacing w:before="80" w:after="80"/>
              <w:rPr>
                <w:rFonts w:ascii="Arial" w:hAnsi="Arial"/>
                <w:sz w:val="18"/>
                <w:szCs w:val="18"/>
              </w:rPr>
            </w:pPr>
            <w:r>
              <w:rPr>
                <w:rFonts w:ascii="Arial" w:hAnsi="Arial"/>
                <w:sz w:val="18"/>
                <w:szCs w:val="18"/>
              </w:rPr>
              <w:t xml:space="preserve">ABN: </w:t>
            </w:r>
            <w:r w:rsidRPr="00F651E4">
              <w:rPr>
                <w:rFonts w:ascii="Arial" w:hAnsi="Arial"/>
                <w:sz w:val="18"/>
                <w:szCs w:val="18"/>
              </w:rPr>
              <w:fldChar w:fldCharType="begin">
                <w:ffData>
                  <w:name w:val="Text13"/>
                  <w:enabled/>
                  <w:calcOnExit w:val="0"/>
                  <w:textInput/>
                </w:ffData>
              </w:fldChar>
            </w:r>
            <w:r w:rsidRPr="00F651E4">
              <w:rPr>
                <w:rFonts w:ascii="Arial" w:hAnsi="Arial"/>
                <w:sz w:val="18"/>
                <w:szCs w:val="18"/>
              </w:rPr>
              <w:instrText xml:space="preserve"> FORMTEXT </w:instrText>
            </w:r>
            <w:r w:rsidRPr="00F651E4">
              <w:rPr>
                <w:rFonts w:ascii="Arial" w:hAnsi="Arial"/>
                <w:sz w:val="18"/>
                <w:szCs w:val="18"/>
              </w:rPr>
            </w:r>
            <w:r w:rsidRPr="00F651E4">
              <w:rPr>
                <w:rFonts w:ascii="Arial" w:hAnsi="Arial"/>
                <w:sz w:val="18"/>
                <w:szCs w:val="18"/>
              </w:rPr>
              <w:fldChar w:fldCharType="separate"/>
            </w:r>
            <w:r>
              <w:rPr>
                <w:rFonts w:ascii="Arial" w:hAnsi="Arial"/>
                <w:sz w:val="18"/>
                <w:szCs w:val="18"/>
              </w:rPr>
              <w:t> </w:t>
            </w:r>
            <w:r>
              <w:rPr>
                <w:rFonts w:ascii="Arial" w:hAnsi="Arial"/>
                <w:sz w:val="18"/>
                <w:szCs w:val="18"/>
              </w:rPr>
              <w:t> </w:t>
            </w:r>
            <w:r>
              <w:rPr>
                <w:rFonts w:ascii="Arial" w:hAnsi="Arial"/>
                <w:sz w:val="18"/>
                <w:szCs w:val="18"/>
              </w:rPr>
              <w:t> </w:t>
            </w:r>
            <w:r>
              <w:rPr>
                <w:rFonts w:ascii="Arial" w:hAnsi="Arial"/>
                <w:sz w:val="18"/>
                <w:szCs w:val="18"/>
              </w:rPr>
              <w:t> </w:t>
            </w:r>
            <w:r>
              <w:rPr>
                <w:rFonts w:ascii="Arial" w:hAnsi="Arial"/>
                <w:sz w:val="18"/>
                <w:szCs w:val="18"/>
              </w:rPr>
              <w:t> </w:t>
            </w:r>
            <w:r w:rsidRPr="00F651E4">
              <w:rPr>
                <w:rFonts w:ascii="Arial" w:hAnsi="Arial"/>
                <w:sz w:val="18"/>
                <w:szCs w:val="18"/>
              </w:rPr>
              <w:fldChar w:fldCharType="end"/>
            </w:r>
          </w:p>
        </w:tc>
        <w:tc>
          <w:tcPr>
            <w:tcW w:w="4253" w:type="dxa"/>
            <w:gridSpan w:val="2"/>
            <w:tcBorders>
              <w:top w:val="single" w:sz="4" w:space="0" w:color="auto"/>
              <w:left w:val="single" w:sz="4" w:space="0" w:color="auto"/>
              <w:bottom w:val="single" w:sz="4" w:space="0" w:color="auto"/>
              <w:right w:val="single" w:sz="4" w:space="0" w:color="auto"/>
            </w:tcBorders>
            <w:shd w:val="clear" w:color="auto" w:fill="F2F2F2"/>
          </w:tcPr>
          <w:p w14:paraId="5AC7C99F" w14:textId="0AEB9F67" w:rsidR="000B6540" w:rsidRPr="00F651E4" w:rsidRDefault="000B6540" w:rsidP="008D19B6">
            <w:pPr>
              <w:spacing w:before="80" w:after="80"/>
              <w:rPr>
                <w:rFonts w:ascii="Arial" w:hAnsi="Arial"/>
                <w:sz w:val="18"/>
                <w:szCs w:val="18"/>
              </w:rPr>
            </w:pPr>
            <w:r>
              <w:rPr>
                <w:rFonts w:ascii="Arial" w:hAnsi="Arial"/>
                <w:sz w:val="18"/>
                <w:szCs w:val="18"/>
              </w:rPr>
              <w:t xml:space="preserve">Tel: </w:t>
            </w:r>
            <w:r w:rsidRPr="00F651E4">
              <w:rPr>
                <w:rFonts w:ascii="Arial" w:hAnsi="Arial"/>
                <w:sz w:val="18"/>
                <w:szCs w:val="18"/>
              </w:rPr>
              <w:fldChar w:fldCharType="begin">
                <w:ffData>
                  <w:name w:val="Text13"/>
                  <w:enabled/>
                  <w:calcOnExit w:val="0"/>
                  <w:textInput/>
                </w:ffData>
              </w:fldChar>
            </w:r>
            <w:r w:rsidRPr="00F651E4">
              <w:rPr>
                <w:rFonts w:ascii="Arial" w:hAnsi="Arial"/>
                <w:sz w:val="18"/>
                <w:szCs w:val="18"/>
              </w:rPr>
              <w:instrText xml:space="preserve"> FORMTEXT </w:instrText>
            </w:r>
            <w:r w:rsidRPr="00F651E4">
              <w:rPr>
                <w:rFonts w:ascii="Arial" w:hAnsi="Arial"/>
                <w:sz w:val="18"/>
                <w:szCs w:val="18"/>
              </w:rPr>
            </w:r>
            <w:r w:rsidRPr="00F651E4">
              <w:rPr>
                <w:rFonts w:ascii="Arial" w:hAnsi="Arial"/>
                <w:sz w:val="18"/>
                <w:szCs w:val="18"/>
              </w:rPr>
              <w:fldChar w:fldCharType="separate"/>
            </w:r>
            <w:r>
              <w:rPr>
                <w:rFonts w:ascii="Arial" w:hAnsi="Arial"/>
                <w:sz w:val="18"/>
                <w:szCs w:val="18"/>
              </w:rPr>
              <w:t> </w:t>
            </w:r>
            <w:r>
              <w:rPr>
                <w:rFonts w:ascii="Arial" w:hAnsi="Arial"/>
                <w:sz w:val="18"/>
                <w:szCs w:val="18"/>
              </w:rPr>
              <w:t> </w:t>
            </w:r>
            <w:r>
              <w:rPr>
                <w:rFonts w:ascii="Arial" w:hAnsi="Arial"/>
                <w:sz w:val="18"/>
                <w:szCs w:val="18"/>
              </w:rPr>
              <w:t> </w:t>
            </w:r>
            <w:r>
              <w:rPr>
                <w:rFonts w:ascii="Arial" w:hAnsi="Arial"/>
                <w:sz w:val="18"/>
                <w:szCs w:val="18"/>
              </w:rPr>
              <w:t> </w:t>
            </w:r>
            <w:r>
              <w:rPr>
                <w:rFonts w:ascii="Arial" w:hAnsi="Arial"/>
                <w:sz w:val="18"/>
                <w:szCs w:val="18"/>
              </w:rPr>
              <w:t> </w:t>
            </w:r>
            <w:r w:rsidRPr="00F651E4">
              <w:rPr>
                <w:rFonts w:ascii="Arial" w:hAnsi="Arial"/>
                <w:sz w:val="18"/>
                <w:szCs w:val="18"/>
              </w:rPr>
              <w:fldChar w:fldCharType="end"/>
            </w:r>
          </w:p>
        </w:tc>
      </w:tr>
      <w:tr w:rsidR="00E32DA5" w14:paraId="3643F463" w14:textId="77777777" w:rsidTr="00A069CB">
        <w:trPr>
          <w:cantSplit/>
          <w:trHeight w:val="355"/>
        </w:trPr>
        <w:tc>
          <w:tcPr>
            <w:tcW w:w="5670" w:type="dxa"/>
            <w:gridSpan w:val="2"/>
            <w:tcBorders>
              <w:top w:val="single" w:sz="4" w:space="0" w:color="auto"/>
              <w:left w:val="single" w:sz="4" w:space="0" w:color="auto"/>
              <w:right w:val="single" w:sz="4" w:space="0" w:color="auto"/>
            </w:tcBorders>
          </w:tcPr>
          <w:p w14:paraId="27F05DE7" w14:textId="3023ECCC" w:rsidR="00E32DA5" w:rsidRPr="00F651E4" w:rsidRDefault="00E32DA5" w:rsidP="00E32DA5">
            <w:pPr>
              <w:tabs>
                <w:tab w:val="left" w:pos="4516"/>
                <w:tab w:val="center" w:pos="4853"/>
              </w:tabs>
              <w:spacing w:before="80" w:after="80"/>
              <w:rPr>
                <w:rFonts w:ascii="Arial" w:hAnsi="Arial"/>
                <w:sz w:val="18"/>
                <w:szCs w:val="18"/>
              </w:rPr>
            </w:pPr>
            <w:r>
              <w:rPr>
                <w:rFonts w:ascii="Arial" w:hAnsi="Arial"/>
                <w:sz w:val="18"/>
                <w:szCs w:val="18"/>
              </w:rPr>
              <w:t xml:space="preserve">Contact Name: </w:t>
            </w:r>
            <w:r w:rsidRPr="00F651E4">
              <w:rPr>
                <w:rFonts w:ascii="Arial" w:hAnsi="Arial"/>
                <w:sz w:val="18"/>
                <w:szCs w:val="18"/>
              </w:rPr>
              <w:fldChar w:fldCharType="begin">
                <w:ffData>
                  <w:name w:val="Text13"/>
                  <w:enabled/>
                  <w:calcOnExit w:val="0"/>
                  <w:textInput/>
                </w:ffData>
              </w:fldChar>
            </w:r>
            <w:r w:rsidRPr="00F651E4">
              <w:rPr>
                <w:rFonts w:ascii="Arial" w:hAnsi="Arial"/>
                <w:sz w:val="18"/>
                <w:szCs w:val="18"/>
              </w:rPr>
              <w:instrText xml:space="preserve"> FORMTEXT </w:instrText>
            </w:r>
            <w:r w:rsidRPr="00F651E4">
              <w:rPr>
                <w:rFonts w:ascii="Arial" w:hAnsi="Arial"/>
                <w:sz w:val="18"/>
                <w:szCs w:val="18"/>
              </w:rPr>
            </w:r>
            <w:r w:rsidRPr="00F651E4">
              <w:rPr>
                <w:rFonts w:ascii="Arial" w:hAnsi="Arial"/>
                <w:sz w:val="18"/>
                <w:szCs w:val="18"/>
              </w:rPr>
              <w:fldChar w:fldCharType="separate"/>
            </w:r>
            <w:r w:rsidRPr="00F651E4">
              <w:rPr>
                <w:rFonts w:ascii="Arial" w:hAnsi="Arial"/>
                <w:noProof/>
                <w:sz w:val="18"/>
                <w:szCs w:val="18"/>
              </w:rPr>
              <w:t> </w:t>
            </w:r>
            <w:r w:rsidRPr="00F651E4">
              <w:rPr>
                <w:rFonts w:ascii="Arial" w:hAnsi="Arial"/>
                <w:noProof/>
                <w:sz w:val="18"/>
                <w:szCs w:val="18"/>
              </w:rPr>
              <w:t> </w:t>
            </w:r>
            <w:r w:rsidRPr="00F651E4">
              <w:rPr>
                <w:rFonts w:ascii="Arial" w:hAnsi="Arial"/>
                <w:noProof/>
                <w:sz w:val="18"/>
                <w:szCs w:val="18"/>
              </w:rPr>
              <w:t> </w:t>
            </w:r>
            <w:r w:rsidRPr="00F651E4">
              <w:rPr>
                <w:rFonts w:ascii="Arial" w:hAnsi="Arial"/>
                <w:noProof/>
                <w:sz w:val="18"/>
                <w:szCs w:val="18"/>
              </w:rPr>
              <w:t> </w:t>
            </w:r>
            <w:r w:rsidRPr="00F651E4">
              <w:rPr>
                <w:rFonts w:ascii="Arial" w:hAnsi="Arial"/>
                <w:noProof/>
                <w:sz w:val="18"/>
                <w:szCs w:val="18"/>
              </w:rPr>
              <w:t> </w:t>
            </w:r>
            <w:r w:rsidRPr="00F651E4">
              <w:rPr>
                <w:rFonts w:ascii="Arial" w:hAnsi="Arial"/>
                <w:sz w:val="18"/>
                <w:szCs w:val="18"/>
              </w:rPr>
              <w:fldChar w:fldCharType="end"/>
            </w:r>
          </w:p>
        </w:tc>
        <w:tc>
          <w:tcPr>
            <w:tcW w:w="4253" w:type="dxa"/>
            <w:gridSpan w:val="2"/>
            <w:tcBorders>
              <w:top w:val="single" w:sz="4" w:space="0" w:color="auto"/>
              <w:left w:val="single" w:sz="4" w:space="0" w:color="auto"/>
              <w:right w:val="single" w:sz="4" w:space="0" w:color="auto"/>
            </w:tcBorders>
          </w:tcPr>
          <w:p w14:paraId="4B4F24CF" w14:textId="05096A34" w:rsidR="00E32DA5" w:rsidRPr="00F651E4" w:rsidRDefault="00E32DA5" w:rsidP="00E32DA5">
            <w:pPr>
              <w:tabs>
                <w:tab w:val="left" w:pos="4516"/>
                <w:tab w:val="center" w:pos="4853"/>
              </w:tabs>
              <w:spacing w:before="80" w:after="80"/>
              <w:rPr>
                <w:rFonts w:ascii="Arial" w:hAnsi="Arial"/>
                <w:sz w:val="18"/>
                <w:szCs w:val="18"/>
              </w:rPr>
            </w:pPr>
            <w:r>
              <w:rPr>
                <w:rFonts w:ascii="Arial" w:hAnsi="Arial"/>
                <w:sz w:val="18"/>
                <w:szCs w:val="18"/>
              </w:rPr>
              <w:t xml:space="preserve">Email: </w:t>
            </w:r>
            <w:r w:rsidRPr="00F651E4">
              <w:rPr>
                <w:rFonts w:ascii="Arial" w:hAnsi="Arial"/>
                <w:sz w:val="18"/>
                <w:szCs w:val="18"/>
              </w:rPr>
              <w:fldChar w:fldCharType="begin">
                <w:ffData>
                  <w:name w:val="Text13"/>
                  <w:enabled/>
                  <w:calcOnExit w:val="0"/>
                  <w:textInput/>
                </w:ffData>
              </w:fldChar>
            </w:r>
            <w:r w:rsidRPr="00F651E4">
              <w:rPr>
                <w:rFonts w:ascii="Arial" w:hAnsi="Arial"/>
                <w:sz w:val="18"/>
                <w:szCs w:val="18"/>
              </w:rPr>
              <w:instrText xml:space="preserve"> FORMTEXT </w:instrText>
            </w:r>
            <w:r w:rsidRPr="00F651E4">
              <w:rPr>
                <w:rFonts w:ascii="Arial" w:hAnsi="Arial"/>
                <w:sz w:val="18"/>
                <w:szCs w:val="18"/>
              </w:rPr>
            </w:r>
            <w:r w:rsidRPr="00F651E4">
              <w:rPr>
                <w:rFonts w:ascii="Arial" w:hAnsi="Arial"/>
                <w:sz w:val="18"/>
                <w:szCs w:val="18"/>
              </w:rPr>
              <w:fldChar w:fldCharType="separate"/>
            </w:r>
            <w:r w:rsidR="006036AA">
              <w:rPr>
                <w:rFonts w:ascii="Arial" w:hAnsi="Arial"/>
                <w:sz w:val="18"/>
                <w:szCs w:val="18"/>
              </w:rPr>
              <w:t> </w:t>
            </w:r>
            <w:r w:rsidR="006036AA">
              <w:rPr>
                <w:rFonts w:ascii="Arial" w:hAnsi="Arial"/>
                <w:sz w:val="18"/>
                <w:szCs w:val="18"/>
              </w:rPr>
              <w:t> </w:t>
            </w:r>
            <w:r w:rsidR="006036AA">
              <w:rPr>
                <w:rFonts w:ascii="Arial" w:hAnsi="Arial"/>
                <w:sz w:val="18"/>
                <w:szCs w:val="18"/>
              </w:rPr>
              <w:t> </w:t>
            </w:r>
            <w:r w:rsidR="006036AA">
              <w:rPr>
                <w:rFonts w:ascii="Arial" w:hAnsi="Arial"/>
                <w:sz w:val="18"/>
                <w:szCs w:val="18"/>
              </w:rPr>
              <w:t> </w:t>
            </w:r>
            <w:r w:rsidR="006036AA">
              <w:rPr>
                <w:rFonts w:ascii="Arial" w:hAnsi="Arial"/>
                <w:sz w:val="18"/>
                <w:szCs w:val="18"/>
              </w:rPr>
              <w:t> </w:t>
            </w:r>
            <w:r w:rsidRPr="00F651E4">
              <w:rPr>
                <w:rFonts w:ascii="Arial" w:hAnsi="Arial"/>
                <w:sz w:val="18"/>
                <w:szCs w:val="18"/>
              </w:rPr>
              <w:fldChar w:fldCharType="end"/>
            </w:r>
          </w:p>
        </w:tc>
      </w:tr>
      <w:tr w:rsidR="00A069CB" w14:paraId="18071F8B" w14:textId="77777777" w:rsidTr="00A069CB">
        <w:trPr>
          <w:cantSplit/>
          <w:trHeight w:val="348"/>
        </w:trPr>
        <w:tc>
          <w:tcPr>
            <w:tcW w:w="9923" w:type="dxa"/>
            <w:gridSpan w:val="4"/>
            <w:tcBorders>
              <w:top w:val="single" w:sz="4" w:space="0" w:color="auto"/>
              <w:left w:val="single" w:sz="4" w:space="0" w:color="auto"/>
              <w:bottom w:val="single" w:sz="4" w:space="0" w:color="auto"/>
              <w:right w:val="single" w:sz="4" w:space="0" w:color="auto"/>
            </w:tcBorders>
            <w:shd w:val="clear" w:color="auto" w:fill="F2F2F2"/>
          </w:tcPr>
          <w:p w14:paraId="39E4C284" w14:textId="284165C9" w:rsidR="00A069CB" w:rsidRPr="00F651E4" w:rsidRDefault="00A069CB" w:rsidP="00A069CB">
            <w:pPr>
              <w:spacing w:before="80" w:after="80"/>
              <w:rPr>
                <w:rFonts w:ascii="Arial" w:hAnsi="Arial"/>
                <w:sz w:val="18"/>
                <w:szCs w:val="18"/>
              </w:rPr>
            </w:pPr>
            <w:r>
              <w:rPr>
                <w:rFonts w:ascii="Arial" w:hAnsi="Arial"/>
                <w:sz w:val="18"/>
                <w:szCs w:val="18"/>
              </w:rPr>
              <w:t>Head office address:</w:t>
            </w:r>
            <w:r w:rsidRPr="00F651E4">
              <w:rPr>
                <w:rFonts w:ascii="Arial" w:hAnsi="Arial"/>
                <w:sz w:val="18"/>
                <w:szCs w:val="18"/>
              </w:rPr>
              <w:t xml:space="preserve"> </w:t>
            </w:r>
            <w:r w:rsidR="007C7323">
              <w:rPr>
                <w:rFonts w:ascii="Arial" w:hAnsi="Arial"/>
                <w:sz w:val="18"/>
                <w:szCs w:val="18"/>
              </w:rPr>
              <w:fldChar w:fldCharType="begin">
                <w:ffData>
                  <w:name w:val="Text13"/>
                  <w:enabled/>
                  <w:calcOnExit w:val="0"/>
                  <w:textInput/>
                </w:ffData>
              </w:fldChar>
            </w:r>
            <w:bookmarkStart w:id="0" w:name="Text13"/>
            <w:r w:rsidR="007C7323">
              <w:rPr>
                <w:rFonts w:ascii="Arial" w:hAnsi="Arial"/>
                <w:sz w:val="18"/>
                <w:szCs w:val="18"/>
              </w:rPr>
              <w:instrText xml:space="preserve"> FORMTEXT </w:instrText>
            </w:r>
            <w:r w:rsidR="007C7323">
              <w:rPr>
                <w:rFonts w:ascii="Arial" w:hAnsi="Arial"/>
                <w:sz w:val="18"/>
                <w:szCs w:val="18"/>
              </w:rPr>
            </w:r>
            <w:r w:rsidR="007C7323">
              <w:rPr>
                <w:rFonts w:ascii="Arial" w:hAnsi="Arial"/>
                <w:sz w:val="18"/>
                <w:szCs w:val="18"/>
              </w:rPr>
              <w:fldChar w:fldCharType="separate"/>
            </w:r>
            <w:r w:rsidR="006036AA">
              <w:rPr>
                <w:rFonts w:ascii="Arial" w:hAnsi="Arial"/>
                <w:sz w:val="18"/>
                <w:szCs w:val="18"/>
              </w:rPr>
              <w:t> </w:t>
            </w:r>
            <w:r w:rsidR="006036AA">
              <w:rPr>
                <w:rFonts w:ascii="Arial" w:hAnsi="Arial"/>
                <w:sz w:val="18"/>
                <w:szCs w:val="18"/>
              </w:rPr>
              <w:t> </w:t>
            </w:r>
            <w:r w:rsidR="006036AA">
              <w:rPr>
                <w:rFonts w:ascii="Arial" w:hAnsi="Arial"/>
                <w:sz w:val="18"/>
                <w:szCs w:val="18"/>
              </w:rPr>
              <w:t> </w:t>
            </w:r>
            <w:r w:rsidR="006036AA">
              <w:rPr>
                <w:rFonts w:ascii="Arial" w:hAnsi="Arial"/>
                <w:sz w:val="18"/>
                <w:szCs w:val="18"/>
              </w:rPr>
              <w:t> </w:t>
            </w:r>
            <w:r w:rsidR="006036AA">
              <w:rPr>
                <w:rFonts w:ascii="Arial" w:hAnsi="Arial"/>
                <w:sz w:val="18"/>
                <w:szCs w:val="18"/>
              </w:rPr>
              <w:t> </w:t>
            </w:r>
            <w:r w:rsidR="007C7323">
              <w:rPr>
                <w:rFonts w:ascii="Arial" w:hAnsi="Arial"/>
                <w:sz w:val="18"/>
                <w:szCs w:val="18"/>
              </w:rPr>
              <w:fldChar w:fldCharType="end"/>
            </w:r>
            <w:bookmarkEnd w:id="0"/>
          </w:p>
        </w:tc>
      </w:tr>
      <w:tr w:rsidR="00A069CB" w14:paraId="630633C1" w14:textId="77777777" w:rsidTr="00A069CB">
        <w:trPr>
          <w:cantSplit/>
          <w:trHeight w:val="355"/>
        </w:trPr>
        <w:tc>
          <w:tcPr>
            <w:tcW w:w="9923" w:type="dxa"/>
            <w:gridSpan w:val="4"/>
            <w:tcBorders>
              <w:top w:val="single" w:sz="4" w:space="0" w:color="auto"/>
              <w:left w:val="single" w:sz="4" w:space="0" w:color="auto"/>
              <w:right w:val="single" w:sz="4" w:space="0" w:color="auto"/>
            </w:tcBorders>
            <w:shd w:val="clear" w:color="auto" w:fill="D9D9D9" w:themeFill="background1" w:themeFillShade="D9"/>
            <w:vAlign w:val="bottom"/>
          </w:tcPr>
          <w:p w14:paraId="680355FA" w14:textId="71BDE0FB" w:rsidR="00A069CB" w:rsidRPr="00F651E4" w:rsidRDefault="00A069CB" w:rsidP="00A069CB">
            <w:pPr>
              <w:pStyle w:val="Heading3"/>
              <w:tabs>
                <w:tab w:val="left" w:pos="361"/>
                <w:tab w:val="left" w:pos="3240"/>
              </w:tabs>
              <w:spacing w:after="0"/>
              <w:jc w:val="left"/>
              <w:rPr>
                <w:rFonts w:ascii="Arial" w:hAnsi="Arial"/>
                <w:b w:val="0"/>
                <w:sz w:val="18"/>
                <w:szCs w:val="18"/>
              </w:rPr>
            </w:pPr>
            <w:r>
              <w:rPr>
                <w:rFonts w:ascii="Arial" w:hAnsi="Arial"/>
                <w:sz w:val="20"/>
              </w:rPr>
              <w:t>INTENDED WORK WITH LEGACY ENGINEERED STONE</w:t>
            </w:r>
          </w:p>
        </w:tc>
      </w:tr>
      <w:tr w:rsidR="00A069CB" w14:paraId="1225E482" w14:textId="77777777" w:rsidTr="00A069CB">
        <w:trPr>
          <w:cantSplit/>
          <w:trHeight w:val="355"/>
        </w:trPr>
        <w:tc>
          <w:tcPr>
            <w:tcW w:w="9923" w:type="dxa"/>
            <w:gridSpan w:val="4"/>
            <w:tcBorders>
              <w:top w:val="single" w:sz="4" w:space="0" w:color="auto"/>
              <w:left w:val="single" w:sz="4" w:space="0" w:color="auto"/>
              <w:right w:val="single" w:sz="4" w:space="0" w:color="auto"/>
            </w:tcBorders>
          </w:tcPr>
          <w:p w14:paraId="5FD974F0" w14:textId="1652BBB8" w:rsidR="00A069CB" w:rsidRPr="00A069CB" w:rsidRDefault="00A069CB" w:rsidP="00A069CB">
            <w:pPr>
              <w:spacing w:before="80" w:after="80"/>
              <w:rPr>
                <w:rFonts w:ascii="Arial" w:hAnsi="Arial"/>
                <w:i/>
                <w:iCs/>
                <w:sz w:val="18"/>
                <w:szCs w:val="18"/>
              </w:rPr>
            </w:pPr>
            <w:r w:rsidRPr="00A069CB">
              <w:rPr>
                <w:rFonts w:ascii="Arial" w:hAnsi="Arial"/>
                <w:i/>
                <w:iCs/>
                <w:sz w:val="18"/>
                <w:szCs w:val="18"/>
              </w:rPr>
              <w:t>Please answer either a or b:</w:t>
            </w:r>
          </w:p>
          <w:p w14:paraId="3467F3C1" w14:textId="0CB44D11" w:rsidR="00A069CB" w:rsidRPr="00A069CB" w:rsidRDefault="00A069CB" w:rsidP="00A069CB">
            <w:pPr>
              <w:spacing w:before="80" w:after="80"/>
              <w:rPr>
                <w:rFonts w:ascii="Arial" w:hAnsi="Arial"/>
                <w:sz w:val="18"/>
                <w:szCs w:val="18"/>
              </w:rPr>
            </w:pPr>
            <w:r w:rsidRPr="00A069CB">
              <w:rPr>
                <w:rFonts w:ascii="Arial" w:hAnsi="Arial"/>
                <w:sz w:val="18"/>
                <w:szCs w:val="18"/>
              </w:rPr>
              <w:t xml:space="preserve">a. Estimated date the PCBU will start work with legacy engineered stone: </w:t>
            </w:r>
            <w:sdt>
              <w:sdtPr>
                <w:rPr>
                  <w:rFonts w:ascii="Arial" w:hAnsi="Arial"/>
                  <w:sz w:val="18"/>
                  <w:szCs w:val="18"/>
                </w:rPr>
                <w:id w:val="1358153597"/>
                <w:placeholder>
                  <w:docPart w:val="BBB4786678344633BA59E4C32213CE72"/>
                </w:placeholder>
                <w:date>
                  <w:dateFormat w:val="dd/MM/yyyy"/>
                  <w:lid w:val="en-AU"/>
                  <w:storeMappedDataAs w:val="dateTime"/>
                  <w:calendar w:val="gregorian"/>
                </w:date>
              </w:sdtPr>
              <w:sdtContent>
                <w:r w:rsidRPr="00A069CB">
                  <w:rPr>
                    <w:rFonts w:ascii="Arial" w:hAnsi="Arial"/>
                    <w:sz w:val="18"/>
                    <w:szCs w:val="18"/>
                  </w:rPr>
                  <w:t>___/___/___</w:t>
                </w:r>
              </w:sdtContent>
            </w:sdt>
          </w:p>
          <w:p w14:paraId="7FFC6E71" w14:textId="7BFD3AE5" w:rsidR="00A069CB" w:rsidRPr="00F651E4" w:rsidRDefault="00A069CB" w:rsidP="00A069CB">
            <w:pPr>
              <w:spacing w:before="80" w:after="80"/>
              <w:rPr>
                <w:rFonts w:ascii="Arial" w:hAnsi="Arial"/>
                <w:sz w:val="18"/>
                <w:szCs w:val="18"/>
              </w:rPr>
            </w:pPr>
            <w:r w:rsidRPr="00A069CB">
              <w:rPr>
                <w:rFonts w:ascii="Arial" w:hAnsi="Arial"/>
                <w:sz w:val="18"/>
                <w:szCs w:val="18"/>
              </w:rPr>
              <w:t xml:space="preserve">b. Date the PCBU became aware the work was permitted work with legacy engineered stone: </w:t>
            </w:r>
            <w:sdt>
              <w:sdtPr>
                <w:rPr>
                  <w:rFonts w:ascii="Arial" w:hAnsi="Arial"/>
                  <w:sz w:val="18"/>
                  <w:szCs w:val="18"/>
                </w:rPr>
                <w:id w:val="-2096471406"/>
                <w:placeholder>
                  <w:docPart w:val="BBB4786678344633BA59E4C32213CE72"/>
                </w:placeholder>
                <w:date>
                  <w:dateFormat w:val="dd/MM/yyyy"/>
                  <w:lid w:val="en-AU"/>
                  <w:storeMappedDataAs w:val="dateTime"/>
                  <w:calendar w:val="gregorian"/>
                </w:date>
              </w:sdtPr>
              <w:sdtContent>
                <w:r w:rsidRPr="00A069CB">
                  <w:rPr>
                    <w:rFonts w:ascii="Arial" w:hAnsi="Arial"/>
                    <w:sz w:val="18"/>
                    <w:szCs w:val="18"/>
                  </w:rPr>
                  <w:t>___/___/___</w:t>
                </w:r>
              </w:sdtContent>
            </w:sdt>
          </w:p>
        </w:tc>
      </w:tr>
      <w:tr w:rsidR="00A069CB" w14:paraId="08FC43C5" w14:textId="77777777" w:rsidTr="00A069CB">
        <w:trPr>
          <w:cantSplit/>
          <w:trHeight w:val="348"/>
        </w:trPr>
        <w:tc>
          <w:tcPr>
            <w:tcW w:w="9923" w:type="dxa"/>
            <w:gridSpan w:val="4"/>
            <w:tcBorders>
              <w:top w:val="single" w:sz="4" w:space="0" w:color="auto"/>
              <w:left w:val="single" w:sz="4" w:space="0" w:color="auto"/>
              <w:bottom w:val="single" w:sz="4" w:space="0" w:color="auto"/>
              <w:right w:val="single" w:sz="4" w:space="0" w:color="auto"/>
            </w:tcBorders>
            <w:shd w:val="clear" w:color="auto" w:fill="F2F2F2"/>
          </w:tcPr>
          <w:p w14:paraId="65C6717A" w14:textId="44F14169" w:rsidR="00A069CB" w:rsidRPr="00F651E4" w:rsidRDefault="00A069CB" w:rsidP="006E1E11">
            <w:pPr>
              <w:spacing w:before="80" w:after="80"/>
              <w:rPr>
                <w:rFonts w:ascii="Arial" w:hAnsi="Arial"/>
                <w:sz w:val="18"/>
                <w:szCs w:val="18"/>
              </w:rPr>
            </w:pPr>
            <w:r w:rsidRPr="00A069CB">
              <w:rPr>
                <w:rFonts w:ascii="Arial" w:hAnsi="Arial"/>
                <w:i/>
                <w:iCs/>
                <w:sz w:val="18"/>
                <w:szCs w:val="18"/>
              </w:rPr>
              <w:t>When responding to the below questions, provide your best estimate or approximation for work to be conducted over a 12-month period, and describe any anticipated fluctuations during the 12-month period.</w:t>
            </w:r>
          </w:p>
        </w:tc>
      </w:tr>
      <w:tr w:rsidR="00A069CB" w14:paraId="4685A111" w14:textId="77777777" w:rsidTr="00A069CB">
        <w:trPr>
          <w:cantSplit/>
          <w:trHeight w:val="355"/>
        </w:trPr>
        <w:tc>
          <w:tcPr>
            <w:tcW w:w="9923" w:type="dxa"/>
            <w:gridSpan w:val="4"/>
            <w:tcBorders>
              <w:top w:val="single" w:sz="4" w:space="0" w:color="auto"/>
              <w:left w:val="single" w:sz="4" w:space="0" w:color="auto"/>
              <w:right w:val="single" w:sz="4" w:space="0" w:color="auto"/>
            </w:tcBorders>
          </w:tcPr>
          <w:p w14:paraId="716270E3" w14:textId="77777777" w:rsidR="00A069CB" w:rsidRPr="00A069CB" w:rsidRDefault="00A069CB" w:rsidP="00A069CB">
            <w:pPr>
              <w:spacing w:before="80" w:after="80"/>
              <w:rPr>
                <w:rFonts w:ascii="Arial" w:hAnsi="Arial"/>
                <w:sz w:val="18"/>
                <w:szCs w:val="18"/>
              </w:rPr>
            </w:pPr>
            <w:r w:rsidRPr="00A069CB">
              <w:rPr>
                <w:rFonts w:ascii="Arial" w:hAnsi="Arial"/>
                <w:sz w:val="18"/>
                <w:szCs w:val="18"/>
              </w:rPr>
              <w:t>Type of work PCBU intends to undertake with legacy engineered stone (tick all relevant boxes)</w:t>
            </w:r>
          </w:p>
          <w:p w14:paraId="2D0F7EF1" w14:textId="1B99BF8B" w:rsidR="00A069CB" w:rsidRPr="00A069CB" w:rsidRDefault="00000000" w:rsidP="00A069CB">
            <w:pPr>
              <w:spacing w:before="80" w:after="80"/>
              <w:rPr>
                <w:rFonts w:ascii="Arial" w:hAnsi="Arial"/>
                <w:sz w:val="18"/>
                <w:szCs w:val="18"/>
              </w:rPr>
            </w:pPr>
            <w:sdt>
              <w:sdtPr>
                <w:rPr>
                  <w:rFonts w:ascii="Arial" w:hAnsi="Arial"/>
                  <w:sz w:val="18"/>
                  <w:szCs w:val="18"/>
                </w:rPr>
                <w:id w:val="1406033705"/>
                <w14:checkbox>
                  <w14:checked w14:val="0"/>
                  <w14:checkedState w14:val="2612" w14:font="MS Gothic"/>
                  <w14:uncheckedState w14:val="2610" w14:font="MS Gothic"/>
                </w14:checkbox>
              </w:sdtPr>
              <w:sdtContent>
                <w:r w:rsidR="00A069CB" w:rsidRPr="00A069CB">
                  <w:rPr>
                    <w:rFonts w:ascii="Segoe UI Symbol" w:hAnsi="Segoe UI Symbol" w:cs="Segoe UI Symbol"/>
                    <w:sz w:val="18"/>
                    <w:szCs w:val="18"/>
                  </w:rPr>
                  <w:t>☐</w:t>
                </w:r>
              </w:sdtContent>
            </w:sdt>
            <w:r w:rsidR="00A069CB" w:rsidRPr="00A069CB">
              <w:rPr>
                <w:rFonts w:ascii="Arial" w:hAnsi="Arial"/>
                <w:sz w:val="18"/>
                <w:szCs w:val="18"/>
              </w:rPr>
              <w:t xml:space="preserve"> Removal</w:t>
            </w:r>
            <w:r w:rsidR="00A069CB" w:rsidRPr="00A069CB">
              <w:rPr>
                <w:rFonts w:ascii="Arial" w:hAnsi="Arial"/>
                <w:sz w:val="18"/>
                <w:szCs w:val="18"/>
              </w:rPr>
              <w:tab/>
            </w:r>
            <w:sdt>
              <w:sdtPr>
                <w:rPr>
                  <w:rFonts w:ascii="Arial" w:hAnsi="Arial"/>
                  <w:sz w:val="18"/>
                  <w:szCs w:val="18"/>
                </w:rPr>
                <w:id w:val="650187053"/>
                <w14:checkbox>
                  <w14:checked w14:val="0"/>
                  <w14:checkedState w14:val="2612" w14:font="MS Gothic"/>
                  <w14:uncheckedState w14:val="2610" w14:font="MS Gothic"/>
                </w14:checkbox>
              </w:sdtPr>
              <w:sdtContent>
                <w:r w:rsidR="00C56275">
                  <w:rPr>
                    <w:rFonts w:ascii="MS Gothic" w:eastAsia="MS Gothic" w:hAnsi="MS Gothic" w:hint="eastAsia"/>
                    <w:sz w:val="18"/>
                    <w:szCs w:val="18"/>
                  </w:rPr>
                  <w:t>☐</w:t>
                </w:r>
              </w:sdtContent>
            </w:sdt>
            <w:r w:rsidR="00A069CB" w:rsidRPr="00A069CB">
              <w:rPr>
                <w:rFonts w:ascii="Arial" w:hAnsi="Arial"/>
                <w:sz w:val="18"/>
                <w:szCs w:val="18"/>
              </w:rPr>
              <w:t xml:space="preserve"> Repair</w:t>
            </w:r>
            <w:r w:rsidR="00A069CB" w:rsidRPr="00A069CB">
              <w:rPr>
                <w:rFonts w:ascii="Arial" w:hAnsi="Arial"/>
                <w:sz w:val="18"/>
                <w:szCs w:val="18"/>
              </w:rPr>
              <w:tab/>
            </w:r>
            <w:sdt>
              <w:sdtPr>
                <w:rPr>
                  <w:rFonts w:ascii="Arial" w:hAnsi="Arial"/>
                  <w:sz w:val="18"/>
                  <w:szCs w:val="18"/>
                </w:rPr>
                <w:id w:val="698584925"/>
                <w14:checkbox>
                  <w14:checked w14:val="0"/>
                  <w14:checkedState w14:val="2612" w14:font="MS Gothic"/>
                  <w14:uncheckedState w14:val="2610" w14:font="MS Gothic"/>
                </w14:checkbox>
              </w:sdtPr>
              <w:sdtContent>
                <w:r w:rsidR="006036AA">
                  <w:rPr>
                    <w:rFonts w:ascii="MS Gothic" w:eastAsia="MS Gothic" w:hAnsi="MS Gothic" w:hint="eastAsia"/>
                    <w:sz w:val="18"/>
                    <w:szCs w:val="18"/>
                  </w:rPr>
                  <w:t>☐</w:t>
                </w:r>
              </w:sdtContent>
            </w:sdt>
            <w:r w:rsidR="00A069CB" w:rsidRPr="00A069CB">
              <w:rPr>
                <w:rFonts w:ascii="Arial" w:hAnsi="Arial"/>
                <w:sz w:val="18"/>
                <w:szCs w:val="18"/>
              </w:rPr>
              <w:t xml:space="preserve"> Minor modification</w:t>
            </w:r>
            <w:r w:rsidR="00A069CB" w:rsidRPr="00A069CB">
              <w:rPr>
                <w:rFonts w:ascii="Arial" w:hAnsi="Arial"/>
                <w:sz w:val="18"/>
                <w:szCs w:val="18"/>
              </w:rPr>
              <w:tab/>
            </w:r>
            <w:sdt>
              <w:sdtPr>
                <w:rPr>
                  <w:rFonts w:ascii="Arial" w:hAnsi="Arial"/>
                  <w:sz w:val="18"/>
                  <w:szCs w:val="18"/>
                </w:rPr>
                <w:id w:val="-170337123"/>
                <w14:checkbox>
                  <w14:checked w14:val="0"/>
                  <w14:checkedState w14:val="2612" w14:font="MS Gothic"/>
                  <w14:uncheckedState w14:val="2610" w14:font="MS Gothic"/>
                </w14:checkbox>
              </w:sdtPr>
              <w:sdtContent>
                <w:r w:rsidR="00A069CB" w:rsidRPr="00A069CB">
                  <w:rPr>
                    <w:rFonts w:ascii="Segoe UI Symbol" w:hAnsi="Segoe UI Symbol" w:cs="Segoe UI Symbol"/>
                    <w:sz w:val="18"/>
                    <w:szCs w:val="18"/>
                  </w:rPr>
                  <w:t>☐</w:t>
                </w:r>
              </w:sdtContent>
            </w:sdt>
            <w:r w:rsidR="00A069CB" w:rsidRPr="00A069CB">
              <w:rPr>
                <w:rFonts w:ascii="Arial" w:hAnsi="Arial"/>
                <w:sz w:val="18"/>
                <w:szCs w:val="18"/>
              </w:rPr>
              <w:t xml:space="preserve"> Disposal</w:t>
            </w:r>
          </w:p>
        </w:tc>
      </w:tr>
      <w:tr w:rsidR="00BE2B97" w14:paraId="00E1E2E2" w14:textId="77777777" w:rsidTr="00A069CB">
        <w:trPr>
          <w:cantSplit/>
          <w:trHeight w:val="355"/>
        </w:trPr>
        <w:tc>
          <w:tcPr>
            <w:tcW w:w="9923" w:type="dxa"/>
            <w:gridSpan w:val="4"/>
            <w:tcBorders>
              <w:top w:val="single" w:sz="4" w:space="0" w:color="auto"/>
              <w:left w:val="single" w:sz="4" w:space="0" w:color="auto"/>
              <w:right w:val="single" w:sz="4" w:space="0" w:color="auto"/>
            </w:tcBorders>
          </w:tcPr>
          <w:p w14:paraId="54709C44" w14:textId="77777777" w:rsidR="00BE2B97" w:rsidRPr="00C351DB" w:rsidRDefault="00BE2B97" w:rsidP="00BE2B97">
            <w:pPr>
              <w:tabs>
                <w:tab w:val="left" w:pos="332"/>
                <w:tab w:val="left" w:pos="2274"/>
                <w:tab w:val="left" w:pos="5535"/>
              </w:tabs>
              <w:spacing w:before="120" w:after="120"/>
              <w:rPr>
                <w:rFonts w:ascii="Arial" w:hAnsi="Arial" w:cs="Arial"/>
                <w:sz w:val="18"/>
                <w:szCs w:val="18"/>
              </w:rPr>
            </w:pPr>
            <w:r w:rsidRPr="00C351DB">
              <w:rPr>
                <w:rFonts w:ascii="Arial" w:hAnsi="Arial" w:cs="Arial"/>
                <w:sz w:val="18"/>
                <w:szCs w:val="18"/>
              </w:rPr>
              <w:t>Will this type of work involve processing using power tools or mechanical plant to crush, cut, grind, trim, sand, abrasive polish or drill the legacy engineered stone?</w:t>
            </w:r>
          </w:p>
          <w:p w14:paraId="7F27ADC6" w14:textId="30EF708D" w:rsidR="00BE2B97" w:rsidRPr="00C351DB" w:rsidRDefault="00000000" w:rsidP="00BE2B97">
            <w:pPr>
              <w:tabs>
                <w:tab w:val="left" w:pos="332"/>
                <w:tab w:val="left" w:pos="2274"/>
                <w:tab w:val="left" w:pos="5535"/>
              </w:tabs>
              <w:spacing w:before="120" w:after="120"/>
              <w:rPr>
                <w:rFonts w:ascii="Arial" w:hAnsi="Arial" w:cs="Arial"/>
                <w:sz w:val="18"/>
                <w:szCs w:val="18"/>
              </w:rPr>
            </w:pPr>
            <w:sdt>
              <w:sdtPr>
                <w:rPr>
                  <w:rFonts w:ascii="Arial" w:hAnsi="Arial" w:cs="Arial"/>
                  <w:sz w:val="18"/>
                  <w:szCs w:val="18"/>
                </w:rPr>
                <w:id w:val="1706911121"/>
                <w14:checkbox>
                  <w14:checked w14:val="0"/>
                  <w14:checkedState w14:val="2612" w14:font="MS Gothic"/>
                  <w14:uncheckedState w14:val="2610" w14:font="MS Gothic"/>
                </w14:checkbox>
              </w:sdtPr>
              <w:sdtContent>
                <w:r w:rsidR="00B35882">
                  <w:rPr>
                    <w:rFonts w:ascii="MS Gothic" w:eastAsia="MS Gothic" w:hAnsi="MS Gothic" w:cs="Arial" w:hint="eastAsia"/>
                    <w:sz w:val="18"/>
                    <w:szCs w:val="18"/>
                  </w:rPr>
                  <w:t>☐</w:t>
                </w:r>
              </w:sdtContent>
            </w:sdt>
            <w:r w:rsidR="00B35882" w:rsidRPr="00C351DB">
              <w:rPr>
                <w:rFonts w:ascii="Arial" w:hAnsi="Arial" w:cs="Arial"/>
                <w:sz w:val="18"/>
                <w:szCs w:val="18"/>
              </w:rPr>
              <w:t xml:space="preserve"> </w:t>
            </w:r>
            <w:r w:rsidR="00BE2B97" w:rsidRPr="00C351DB">
              <w:rPr>
                <w:rFonts w:ascii="Arial" w:hAnsi="Arial" w:cs="Arial"/>
                <w:sz w:val="18"/>
                <w:szCs w:val="18"/>
              </w:rPr>
              <w:t>Yes</w:t>
            </w:r>
            <w:r w:rsidR="00BE2B97" w:rsidRPr="00C351DB">
              <w:rPr>
                <w:rFonts w:ascii="Arial" w:hAnsi="Arial" w:cs="Arial"/>
                <w:sz w:val="18"/>
                <w:szCs w:val="18"/>
              </w:rPr>
              <w:tab/>
            </w:r>
            <w:sdt>
              <w:sdtPr>
                <w:rPr>
                  <w:rFonts w:ascii="Arial" w:hAnsi="Arial" w:cs="Arial"/>
                  <w:sz w:val="18"/>
                  <w:szCs w:val="18"/>
                </w:rPr>
                <w:id w:val="-1365981783"/>
                <w14:checkbox>
                  <w14:checked w14:val="0"/>
                  <w14:checkedState w14:val="2612" w14:font="MS Gothic"/>
                  <w14:uncheckedState w14:val="2610" w14:font="MS Gothic"/>
                </w14:checkbox>
              </w:sdtPr>
              <w:sdtContent>
                <w:r w:rsidR="00B35882">
                  <w:rPr>
                    <w:rFonts w:ascii="MS Gothic" w:eastAsia="MS Gothic" w:hAnsi="MS Gothic" w:cs="Arial" w:hint="eastAsia"/>
                    <w:sz w:val="18"/>
                    <w:szCs w:val="18"/>
                  </w:rPr>
                  <w:t>☐</w:t>
                </w:r>
              </w:sdtContent>
            </w:sdt>
            <w:r w:rsidR="00B35882" w:rsidRPr="00C351DB">
              <w:rPr>
                <w:rFonts w:ascii="Arial" w:hAnsi="Arial" w:cs="Arial"/>
                <w:sz w:val="18"/>
                <w:szCs w:val="18"/>
              </w:rPr>
              <w:t xml:space="preserve"> </w:t>
            </w:r>
            <w:r w:rsidR="00BE2B97" w:rsidRPr="00C351DB">
              <w:rPr>
                <w:rFonts w:ascii="Arial" w:hAnsi="Arial" w:cs="Arial"/>
                <w:sz w:val="18"/>
                <w:szCs w:val="18"/>
              </w:rPr>
              <w:t>No*</w:t>
            </w:r>
          </w:p>
          <w:p w14:paraId="1313FD1C" w14:textId="3042734D" w:rsidR="00BE2B97" w:rsidRPr="00A069CB" w:rsidRDefault="00BE2B97" w:rsidP="00BE2B97">
            <w:pPr>
              <w:spacing w:before="80" w:after="80"/>
              <w:rPr>
                <w:rFonts w:ascii="Arial" w:hAnsi="Arial"/>
                <w:sz w:val="18"/>
                <w:szCs w:val="18"/>
              </w:rPr>
            </w:pPr>
            <w:r w:rsidRPr="00C351DB">
              <w:rPr>
                <w:rFonts w:ascii="Arial" w:hAnsi="Arial" w:cs="Arial"/>
                <w:i/>
                <w:iCs/>
                <w:sz w:val="18"/>
                <w:szCs w:val="18"/>
              </w:rPr>
              <w:t>*</w:t>
            </w:r>
            <w:r>
              <w:rPr>
                <w:rFonts w:ascii="Arial" w:hAnsi="Arial" w:cs="Arial"/>
                <w:i/>
                <w:iCs/>
                <w:sz w:val="18"/>
                <w:szCs w:val="18"/>
              </w:rPr>
              <w:t>You o</w:t>
            </w:r>
            <w:r w:rsidRPr="00C351DB">
              <w:rPr>
                <w:rFonts w:ascii="Arial" w:hAnsi="Arial" w:cs="Arial"/>
                <w:i/>
                <w:iCs/>
                <w:sz w:val="18"/>
                <w:szCs w:val="18"/>
              </w:rPr>
              <w:t>nly need to notify if you have responded ‘yes’ to the above question.</w:t>
            </w:r>
          </w:p>
        </w:tc>
      </w:tr>
      <w:tr w:rsidR="00C56275" w14:paraId="7266DACF" w14:textId="77777777" w:rsidTr="00A069CB">
        <w:trPr>
          <w:cantSplit/>
          <w:trHeight w:val="348"/>
        </w:trPr>
        <w:tc>
          <w:tcPr>
            <w:tcW w:w="9923" w:type="dxa"/>
            <w:gridSpan w:val="4"/>
            <w:tcBorders>
              <w:top w:val="single" w:sz="4" w:space="0" w:color="auto"/>
              <w:left w:val="single" w:sz="4" w:space="0" w:color="auto"/>
              <w:bottom w:val="single" w:sz="4" w:space="0" w:color="auto"/>
              <w:right w:val="single" w:sz="4" w:space="0" w:color="auto"/>
            </w:tcBorders>
            <w:shd w:val="clear" w:color="auto" w:fill="F2F2F2"/>
          </w:tcPr>
          <w:p w14:paraId="3D88B870" w14:textId="77777777" w:rsidR="00BE2B97" w:rsidRPr="00B35882" w:rsidRDefault="00C56275" w:rsidP="000B6540">
            <w:pPr>
              <w:spacing w:before="80" w:after="80"/>
              <w:rPr>
                <w:rFonts w:ascii="Arial" w:hAnsi="Arial"/>
                <w:sz w:val="18"/>
                <w:szCs w:val="18"/>
              </w:rPr>
            </w:pPr>
            <w:r w:rsidRPr="00B35882">
              <w:rPr>
                <w:rFonts w:ascii="Arial" w:hAnsi="Arial"/>
                <w:sz w:val="18"/>
                <w:szCs w:val="18"/>
              </w:rPr>
              <w:t xml:space="preserve">Is the processing of legacy engineered stone high risk*? </w:t>
            </w:r>
          </w:p>
          <w:p w14:paraId="3F045C06" w14:textId="1E6E5763" w:rsidR="00B35882" w:rsidRPr="00C351DB" w:rsidRDefault="00000000" w:rsidP="00B35882">
            <w:pPr>
              <w:tabs>
                <w:tab w:val="left" w:pos="332"/>
                <w:tab w:val="left" w:pos="2274"/>
                <w:tab w:val="left" w:pos="5535"/>
              </w:tabs>
              <w:spacing w:before="120" w:after="120"/>
              <w:rPr>
                <w:rFonts w:ascii="Arial" w:hAnsi="Arial" w:cs="Arial"/>
                <w:sz w:val="18"/>
                <w:szCs w:val="18"/>
              </w:rPr>
            </w:pPr>
            <w:sdt>
              <w:sdtPr>
                <w:rPr>
                  <w:rFonts w:ascii="Arial" w:hAnsi="Arial" w:cs="Arial"/>
                  <w:sz w:val="18"/>
                  <w:szCs w:val="18"/>
                </w:rPr>
                <w:id w:val="-2117514228"/>
                <w14:checkbox>
                  <w14:checked w14:val="0"/>
                  <w14:checkedState w14:val="2612" w14:font="MS Gothic"/>
                  <w14:uncheckedState w14:val="2610" w14:font="MS Gothic"/>
                </w14:checkbox>
              </w:sdtPr>
              <w:sdtContent>
                <w:r w:rsidR="00CB682C">
                  <w:rPr>
                    <w:rFonts w:ascii="MS Gothic" w:eastAsia="MS Gothic" w:hAnsi="MS Gothic" w:cs="Arial" w:hint="eastAsia"/>
                    <w:sz w:val="18"/>
                    <w:szCs w:val="18"/>
                  </w:rPr>
                  <w:t>☐</w:t>
                </w:r>
              </w:sdtContent>
            </w:sdt>
            <w:r w:rsidR="00B35882" w:rsidRPr="00C351DB">
              <w:rPr>
                <w:rFonts w:ascii="Arial" w:hAnsi="Arial" w:cs="Arial"/>
                <w:sz w:val="18"/>
                <w:szCs w:val="18"/>
              </w:rPr>
              <w:t xml:space="preserve"> Yes</w:t>
            </w:r>
            <w:r w:rsidR="00B35882" w:rsidRPr="00C351DB">
              <w:rPr>
                <w:rFonts w:ascii="Arial" w:hAnsi="Arial" w:cs="Arial"/>
                <w:sz w:val="18"/>
                <w:szCs w:val="18"/>
              </w:rPr>
              <w:tab/>
            </w:r>
            <w:sdt>
              <w:sdtPr>
                <w:rPr>
                  <w:rFonts w:ascii="Arial" w:hAnsi="Arial" w:cs="Arial"/>
                  <w:sz w:val="18"/>
                  <w:szCs w:val="18"/>
                </w:rPr>
                <w:id w:val="-929122422"/>
                <w14:checkbox>
                  <w14:checked w14:val="0"/>
                  <w14:checkedState w14:val="2612" w14:font="MS Gothic"/>
                  <w14:uncheckedState w14:val="2610" w14:font="MS Gothic"/>
                </w14:checkbox>
              </w:sdtPr>
              <w:sdtContent>
                <w:r w:rsidR="00CB682C">
                  <w:rPr>
                    <w:rFonts w:ascii="MS Gothic" w:eastAsia="MS Gothic" w:hAnsi="MS Gothic" w:cs="Arial" w:hint="eastAsia"/>
                    <w:sz w:val="18"/>
                    <w:szCs w:val="18"/>
                  </w:rPr>
                  <w:t>☐</w:t>
                </w:r>
              </w:sdtContent>
            </w:sdt>
            <w:r w:rsidR="00B35882" w:rsidRPr="00C351DB">
              <w:rPr>
                <w:rFonts w:ascii="Arial" w:hAnsi="Arial" w:cs="Arial"/>
                <w:sz w:val="18"/>
                <w:szCs w:val="18"/>
              </w:rPr>
              <w:t xml:space="preserve"> No*</w:t>
            </w:r>
          </w:p>
          <w:p w14:paraId="393CF3EF" w14:textId="62B8DA45" w:rsidR="00C56275" w:rsidRDefault="00C56275" w:rsidP="000B6540">
            <w:pPr>
              <w:spacing w:before="80" w:after="80"/>
              <w:rPr>
                <w:rFonts w:ascii="Arial" w:hAnsi="Arial"/>
                <w:sz w:val="18"/>
                <w:szCs w:val="18"/>
              </w:rPr>
            </w:pPr>
            <w:r w:rsidRPr="00B35882">
              <w:rPr>
                <w:rFonts w:ascii="Arial" w:hAnsi="Arial"/>
                <w:sz w:val="18"/>
                <w:szCs w:val="18"/>
              </w:rPr>
              <w:t>*</w:t>
            </w:r>
            <w:r w:rsidRPr="00B35882">
              <w:rPr>
                <w:rFonts w:ascii="Arial" w:hAnsi="Arial"/>
                <w:i/>
                <w:iCs/>
                <w:sz w:val="18"/>
                <w:szCs w:val="18"/>
              </w:rPr>
              <w:t xml:space="preserve">Under the WHS (General) Regulations 2022, an assessment is required to determine if your processing of a CSS is high risk. If the processing is determined as high risk, you must comply with additional duties applying to the processing of a CSS that is high risk. Please refer to </w:t>
            </w:r>
            <w:hyperlink r:id="rId14" w:history="1">
              <w:r w:rsidRPr="00B35882">
                <w:rPr>
                  <w:rStyle w:val="Hyperlink"/>
                  <w:rFonts w:ascii="Arial" w:hAnsi="Arial"/>
                  <w:i/>
                  <w:iCs/>
                  <w:sz w:val="18"/>
                  <w:szCs w:val="18"/>
                </w:rPr>
                <w:t>Working with crystalline silica substances guidance</w:t>
              </w:r>
            </w:hyperlink>
            <w:r w:rsidRPr="00B35882">
              <w:rPr>
                <w:rFonts w:ascii="Arial" w:hAnsi="Arial"/>
                <w:i/>
                <w:iCs/>
                <w:sz w:val="18"/>
                <w:szCs w:val="18"/>
              </w:rPr>
              <w:t xml:space="preserve"> for more information.</w:t>
            </w:r>
          </w:p>
        </w:tc>
      </w:tr>
      <w:tr w:rsidR="00A069CB" w14:paraId="2BF019C3" w14:textId="77777777" w:rsidTr="00A069CB">
        <w:trPr>
          <w:cantSplit/>
          <w:trHeight w:val="348"/>
        </w:trPr>
        <w:tc>
          <w:tcPr>
            <w:tcW w:w="9923" w:type="dxa"/>
            <w:gridSpan w:val="4"/>
            <w:tcBorders>
              <w:top w:val="single" w:sz="4" w:space="0" w:color="auto"/>
              <w:left w:val="single" w:sz="4" w:space="0" w:color="auto"/>
              <w:bottom w:val="single" w:sz="4" w:space="0" w:color="auto"/>
              <w:right w:val="single" w:sz="4" w:space="0" w:color="auto"/>
            </w:tcBorders>
            <w:shd w:val="clear" w:color="auto" w:fill="F2F2F2"/>
          </w:tcPr>
          <w:p w14:paraId="766215ED" w14:textId="5D640DD7" w:rsidR="00A069CB" w:rsidRPr="00A069CB" w:rsidRDefault="00A069CB" w:rsidP="000B6540">
            <w:pPr>
              <w:spacing w:before="80" w:after="80"/>
              <w:rPr>
                <w:rFonts w:ascii="Arial" w:hAnsi="Arial"/>
                <w:sz w:val="18"/>
                <w:szCs w:val="18"/>
              </w:rPr>
            </w:pPr>
            <w:r>
              <w:rPr>
                <w:rFonts w:ascii="Arial" w:hAnsi="Arial"/>
                <w:sz w:val="18"/>
                <w:szCs w:val="18"/>
              </w:rPr>
              <w:t>Further description of the type of work, processing and equipment involved:</w:t>
            </w:r>
            <w:r w:rsidR="000B6540">
              <w:rPr>
                <w:rFonts w:ascii="Arial" w:hAnsi="Arial"/>
                <w:sz w:val="18"/>
                <w:szCs w:val="18"/>
              </w:rPr>
              <w:t xml:space="preserve"> </w:t>
            </w:r>
            <w:r w:rsidR="000B6540" w:rsidRPr="00F651E4">
              <w:rPr>
                <w:rFonts w:ascii="Arial" w:hAnsi="Arial"/>
                <w:sz w:val="18"/>
                <w:szCs w:val="18"/>
              </w:rPr>
              <w:fldChar w:fldCharType="begin">
                <w:ffData>
                  <w:name w:val="Text13"/>
                  <w:enabled/>
                  <w:calcOnExit w:val="0"/>
                  <w:textInput/>
                </w:ffData>
              </w:fldChar>
            </w:r>
            <w:r w:rsidR="000B6540" w:rsidRPr="00F651E4">
              <w:rPr>
                <w:rFonts w:ascii="Arial" w:hAnsi="Arial"/>
                <w:sz w:val="18"/>
                <w:szCs w:val="18"/>
              </w:rPr>
              <w:instrText xml:space="preserve"> FORMTEXT </w:instrText>
            </w:r>
            <w:r w:rsidR="000B6540" w:rsidRPr="00F651E4">
              <w:rPr>
                <w:rFonts w:ascii="Arial" w:hAnsi="Arial"/>
                <w:sz w:val="18"/>
                <w:szCs w:val="18"/>
              </w:rPr>
            </w:r>
            <w:r w:rsidR="000B6540" w:rsidRPr="00F651E4">
              <w:rPr>
                <w:rFonts w:ascii="Arial" w:hAnsi="Arial"/>
                <w:sz w:val="18"/>
                <w:szCs w:val="18"/>
              </w:rPr>
              <w:fldChar w:fldCharType="separate"/>
            </w:r>
            <w:r w:rsidR="000B6540">
              <w:rPr>
                <w:rFonts w:ascii="Arial" w:hAnsi="Arial"/>
                <w:sz w:val="18"/>
                <w:szCs w:val="18"/>
              </w:rPr>
              <w:t> </w:t>
            </w:r>
            <w:r w:rsidR="000B6540">
              <w:rPr>
                <w:rFonts w:ascii="Arial" w:hAnsi="Arial"/>
                <w:sz w:val="18"/>
                <w:szCs w:val="18"/>
              </w:rPr>
              <w:t> </w:t>
            </w:r>
            <w:r w:rsidR="000B6540">
              <w:rPr>
                <w:rFonts w:ascii="Arial" w:hAnsi="Arial"/>
                <w:sz w:val="18"/>
                <w:szCs w:val="18"/>
              </w:rPr>
              <w:t> </w:t>
            </w:r>
            <w:r w:rsidR="000B6540">
              <w:rPr>
                <w:rFonts w:ascii="Arial" w:hAnsi="Arial"/>
                <w:sz w:val="18"/>
                <w:szCs w:val="18"/>
              </w:rPr>
              <w:t> </w:t>
            </w:r>
            <w:r w:rsidR="000B6540">
              <w:rPr>
                <w:rFonts w:ascii="Arial" w:hAnsi="Arial"/>
                <w:sz w:val="18"/>
                <w:szCs w:val="18"/>
              </w:rPr>
              <w:t> </w:t>
            </w:r>
            <w:r w:rsidR="000B6540" w:rsidRPr="00F651E4">
              <w:rPr>
                <w:rFonts w:ascii="Arial" w:hAnsi="Arial"/>
                <w:sz w:val="18"/>
                <w:szCs w:val="18"/>
              </w:rPr>
              <w:fldChar w:fldCharType="end"/>
            </w:r>
          </w:p>
        </w:tc>
      </w:tr>
      <w:tr w:rsidR="00A069CB" w14:paraId="783D57E8" w14:textId="77777777" w:rsidTr="00A069CB">
        <w:trPr>
          <w:cantSplit/>
          <w:trHeight w:val="464"/>
        </w:trPr>
        <w:tc>
          <w:tcPr>
            <w:tcW w:w="9923"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000FC676" w14:textId="540BCC6E" w:rsidR="00A069CB" w:rsidRPr="00F651E4" w:rsidRDefault="00A069CB" w:rsidP="00A069CB">
            <w:pPr>
              <w:pStyle w:val="Heading3"/>
              <w:tabs>
                <w:tab w:val="left" w:pos="361"/>
                <w:tab w:val="left" w:pos="3240"/>
              </w:tabs>
              <w:spacing w:after="0"/>
              <w:jc w:val="left"/>
              <w:rPr>
                <w:rFonts w:ascii="Arial" w:hAnsi="Arial"/>
                <w:b w:val="0"/>
                <w:sz w:val="18"/>
                <w:szCs w:val="18"/>
              </w:rPr>
            </w:pPr>
            <w:r>
              <w:rPr>
                <w:rFonts w:ascii="Arial" w:hAnsi="Arial"/>
                <w:sz w:val="20"/>
              </w:rPr>
              <w:t>LIKELY FREQUENCY OF WORK WITH LEGACY ENGINEERED STONE</w:t>
            </w:r>
          </w:p>
        </w:tc>
      </w:tr>
      <w:tr w:rsidR="00A069CB" w14:paraId="3DD63A22" w14:textId="77777777" w:rsidTr="00A069CB">
        <w:trPr>
          <w:cantSplit/>
          <w:trHeight w:val="464"/>
        </w:trPr>
        <w:tc>
          <w:tcPr>
            <w:tcW w:w="5670" w:type="dxa"/>
            <w:gridSpan w:val="2"/>
            <w:tcBorders>
              <w:top w:val="single" w:sz="4" w:space="0" w:color="auto"/>
              <w:left w:val="single" w:sz="4" w:space="0" w:color="auto"/>
              <w:bottom w:val="single" w:sz="4" w:space="0" w:color="auto"/>
              <w:right w:val="single" w:sz="4" w:space="0" w:color="auto"/>
            </w:tcBorders>
          </w:tcPr>
          <w:p w14:paraId="64626494" w14:textId="17868282" w:rsidR="00A069CB" w:rsidRPr="00F651E4" w:rsidRDefault="00A069CB" w:rsidP="00A069CB">
            <w:pPr>
              <w:tabs>
                <w:tab w:val="left" w:pos="332"/>
                <w:tab w:val="left" w:pos="2274"/>
                <w:tab w:val="left" w:pos="5535"/>
              </w:tabs>
              <w:spacing w:before="120" w:after="120"/>
              <w:rPr>
                <w:rFonts w:ascii="Arial" w:hAnsi="Arial" w:cs="Arial"/>
                <w:sz w:val="18"/>
                <w:szCs w:val="18"/>
              </w:rPr>
            </w:pPr>
            <w:r w:rsidRPr="00A069CB">
              <w:rPr>
                <w:rFonts w:ascii="Arial" w:hAnsi="Arial" w:cs="Arial"/>
                <w:sz w:val="18"/>
                <w:szCs w:val="18"/>
              </w:rPr>
              <w:t xml:space="preserve">Over a 12-month period, what is your best estimate of the number of engineered stone slabs, panels, and benchtops your </w:t>
            </w:r>
            <w:r w:rsidR="00D23660">
              <w:rPr>
                <w:rFonts w:ascii="Arial" w:hAnsi="Arial" w:cs="Arial"/>
                <w:sz w:val="18"/>
                <w:szCs w:val="18"/>
              </w:rPr>
              <w:t>business</w:t>
            </w:r>
            <w:r w:rsidRPr="00A069CB">
              <w:rPr>
                <w:rFonts w:ascii="Arial" w:hAnsi="Arial" w:cs="Arial"/>
                <w:sz w:val="18"/>
                <w:szCs w:val="18"/>
              </w:rPr>
              <w:t xml:space="preserve"> will remove, repair, modify or dispose</w:t>
            </w:r>
            <w:r>
              <w:rPr>
                <w:rFonts w:ascii="Arial" w:hAnsi="Arial" w:cs="Arial"/>
                <w:sz w:val="18"/>
                <w:szCs w:val="18"/>
              </w:rPr>
              <w:t>?</w:t>
            </w:r>
          </w:p>
        </w:tc>
        <w:tc>
          <w:tcPr>
            <w:tcW w:w="4253" w:type="dxa"/>
            <w:gridSpan w:val="2"/>
            <w:tcBorders>
              <w:top w:val="single" w:sz="4" w:space="0" w:color="auto"/>
              <w:left w:val="single" w:sz="4" w:space="0" w:color="auto"/>
              <w:bottom w:val="single" w:sz="4" w:space="0" w:color="auto"/>
              <w:right w:val="single" w:sz="4" w:space="0" w:color="auto"/>
            </w:tcBorders>
          </w:tcPr>
          <w:p w14:paraId="2DB96EA3" w14:textId="6E8B520F" w:rsidR="00A069CB" w:rsidRPr="00F651E4" w:rsidRDefault="000B6540" w:rsidP="00A069CB">
            <w:pPr>
              <w:tabs>
                <w:tab w:val="left" w:pos="332"/>
                <w:tab w:val="left" w:pos="2274"/>
                <w:tab w:val="left" w:pos="5535"/>
              </w:tabs>
              <w:spacing w:before="120" w:after="120"/>
              <w:rPr>
                <w:rFonts w:ascii="Arial" w:hAnsi="Arial" w:cs="Arial"/>
                <w:sz w:val="18"/>
                <w:szCs w:val="18"/>
              </w:rPr>
            </w:pPr>
            <w:r w:rsidRPr="00F651E4">
              <w:rPr>
                <w:rFonts w:ascii="Arial" w:hAnsi="Arial"/>
                <w:sz w:val="18"/>
                <w:szCs w:val="18"/>
              </w:rPr>
              <w:fldChar w:fldCharType="begin">
                <w:ffData>
                  <w:name w:val="Text13"/>
                  <w:enabled/>
                  <w:calcOnExit w:val="0"/>
                  <w:textInput/>
                </w:ffData>
              </w:fldChar>
            </w:r>
            <w:r w:rsidRPr="00F651E4">
              <w:rPr>
                <w:rFonts w:ascii="Arial" w:hAnsi="Arial"/>
                <w:sz w:val="18"/>
                <w:szCs w:val="18"/>
              </w:rPr>
              <w:instrText xml:space="preserve"> FORMTEXT </w:instrText>
            </w:r>
            <w:r w:rsidRPr="00F651E4">
              <w:rPr>
                <w:rFonts w:ascii="Arial" w:hAnsi="Arial"/>
                <w:sz w:val="18"/>
                <w:szCs w:val="18"/>
              </w:rPr>
            </w:r>
            <w:r w:rsidRPr="00F651E4">
              <w:rPr>
                <w:rFonts w:ascii="Arial" w:hAnsi="Arial"/>
                <w:sz w:val="18"/>
                <w:szCs w:val="18"/>
              </w:rPr>
              <w:fldChar w:fldCharType="separate"/>
            </w:r>
            <w:r>
              <w:rPr>
                <w:rFonts w:ascii="Arial" w:hAnsi="Arial"/>
                <w:sz w:val="18"/>
                <w:szCs w:val="18"/>
              </w:rPr>
              <w:t> </w:t>
            </w:r>
            <w:r>
              <w:rPr>
                <w:rFonts w:ascii="Arial" w:hAnsi="Arial"/>
                <w:sz w:val="18"/>
                <w:szCs w:val="18"/>
              </w:rPr>
              <w:t> </w:t>
            </w:r>
            <w:r>
              <w:rPr>
                <w:rFonts w:ascii="Arial" w:hAnsi="Arial"/>
                <w:sz w:val="18"/>
                <w:szCs w:val="18"/>
              </w:rPr>
              <w:t> </w:t>
            </w:r>
            <w:r>
              <w:rPr>
                <w:rFonts w:ascii="Arial" w:hAnsi="Arial"/>
                <w:sz w:val="18"/>
                <w:szCs w:val="18"/>
              </w:rPr>
              <w:t> </w:t>
            </w:r>
            <w:r>
              <w:rPr>
                <w:rFonts w:ascii="Arial" w:hAnsi="Arial"/>
                <w:sz w:val="18"/>
                <w:szCs w:val="18"/>
              </w:rPr>
              <w:t> </w:t>
            </w:r>
            <w:r w:rsidRPr="00F651E4">
              <w:rPr>
                <w:rFonts w:ascii="Arial" w:hAnsi="Arial"/>
                <w:sz w:val="18"/>
                <w:szCs w:val="18"/>
              </w:rPr>
              <w:fldChar w:fldCharType="end"/>
            </w:r>
          </w:p>
        </w:tc>
      </w:tr>
      <w:tr w:rsidR="00E9280E" w14:paraId="255FD5ED" w14:textId="77777777" w:rsidTr="00E65F00">
        <w:trPr>
          <w:cantSplit/>
          <w:trHeight w:val="348"/>
        </w:trPr>
        <w:tc>
          <w:tcPr>
            <w:tcW w:w="5670" w:type="dxa"/>
            <w:gridSpan w:val="2"/>
            <w:tcBorders>
              <w:top w:val="single" w:sz="4" w:space="0" w:color="auto"/>
              <w:left w:val="single" w:sz="4" w:space="0" w:color="auto"/>
              <w:bottom w:val="single" w:sz="4" w:space="0" w:color="auto"/>
              <w:right w:val="single" w:sz="4" w:space="0" w:color="auto"/>
            </w:tcBorders>
            <w:shd w:val="clear" w:color="auto" w:fill="F2F2F2"/>
          </w:tcPr>
          <w:p w14:paraId="607EEA5A" w14:textId="1211B4FB" w:rsidR="00E9280E" w:rsidRPr="00F651E4" w:rsidRDefault="00E9280E" w:rsidP="006E1E11">
            <w:pPr>
              <w:spacing w:before="80" w:after="80"/>
              <w:rPr>
                <w:rFonts w:ascii="Arial" w:hAnsi="Arial"/>
                <w:sz w:val="18"/>
                <w:szCs w:val="18"/>
              </w:rPr>
            </w:pPr>
            <w:r w:rsidRPr="00A069CB">
              <w:rPr>
                <w:rFonts w:ascii="Arial" w:hAnsi="Arial" w:cs="Arial"/>
                <w:sz w:val="18"/>
                <w:szCs w:val="18"/>
              </w:rPr>
              <w:t>Over a 12-month period, what is your best estimate of the number of workers who will carry out work with legacy engineered stone</w:t>
            </w:r>
            <w:r>
              <w:rPr>
                <w:rFonts w:ascii="Arial" w:hAnsi="Arial" w:cs="Arial"/>
                <w:sz w:val="18"/>
                <w:szCs w:val="18"/>
              </w:rPr>
              <w:t>?</w:t>
            </w:r>
          </w:p>
        </w:tc>
        <w:tc>
          <w:tcPr>
            <w:tcW w:w="4253" w:type="dxa"/>
            <w:gridSpan w:val="2"/>
            <w:tcBorders>
              <w:top w:val="single" w:sz="4" w:space="0" w:color="auto"/>
              <w:left w:val="single" w:sz="4" w:space="0" w:color="auto"/>
              <w:bottom w:val="single" w:sz="4" w:space="0" w:color="auto"/>
              <w:right w:val="single" w:sz="4" w:space="0" w:color="auto"/>
            </w:tcBorders>
            <w:shd w:val="clear" w:color="auto" w:fill="F2F2F2"/>
          </w:tcPr>
          <w:p w14:paraId="6D565DF8" w14:textId="71D80527" w:rsidR="00E9280E" w:rsidRPr="00F651E4" w:rsidRDefault="000B6540" w:rsidP="006E1E11">
            <w:pPr>
              <w:spacing w:before="80" w:after="80"/>
              <w:rPr>
                <w:rFonts w:ascii="Arial" w:hAnsi="Arial"/>
                <w:sz w:val="18"/>
                <w:szCs w:val="18"/>
              </w:rPr>
            </w:pPr>
            <w:r w:rsidRPr="00F651E4">
              <w:rPr>
                <w:rFonts w:ascii="Arial" w:hAnsi="Arial"/>
                <w:sz w:val="18"/>
                <w:szCs w:val="18"/>
              </w:rPr>
              <w:fldChar w:fldCharType="begin">
                <w:ffData>
                  <w:name w:val="Text13"/>
                  <w:enabled/>
                  <w:calcOnExit w:val="0"/>
                  <w:textInput/>
                </w:ffData>
              </w:fldChar>
            </w:r>
            <w:r w:rsidRPr="00F651E4">
              <w:rPr>
                <w:rFonts w:ascii="Arial" w:hAnsi="Arial"/>
                <w:sz w:val="18"/>
                <w:szCs w:val="18"/>
              </w:rPr>
              <w:instrText xml:space="preserve"> FORMTEXT </w:instrText>
            </w:r>
            <w:r w:rsidRPr="00F651E4">
              <w:rPr>
                <w:rFonts w:ascii="Arial" w:hAnsi="Arial"/>
                <w:sz w:val="18"/>
                <w:szCs w:val="18"/>
              </w:rPr>
            </w:r>
            <w:r w:rsidRPr="00F651E4">
              <w:rPr>
                <w:rFonts w:ascii="Arial" w:hAnsi="Arial"/>
                <w:sz w:val="18"/>
                <w:szCs w:val="18"/>
              </w:rPr>
              <w:fldChar w:fldCharType="separate"/>
            </w:r>
            <w:r>
              <w:rPr>
                <w:rFonts w:ascii="Arial" w:hAnsi="Arial"/>
                <w:sz w:val="18"/>
                <w:szCs w:val="18"/>
              </w:rPr>
              <w:t> </w:t>
            </w:r>
            <w:r>
              <w:rPr>
                <w:rFonts w:ascii="Arial" w:hAnsi="Arial"/>
                <w:sz w:val="18"/>
                <w:szCs w:val="18"/>
              </w:rPr>
              <w:t> </w:t>
            </w:r>
            <w:r>
              <w:rPr>
                <w:rFonts w:ascii="Arial" w:hAnsi="Arial"/>
                <w:sz w:val="18"/>
                <w:szCs w:val="18"/>
              </w:rPr>
              <w:t> </w:t>
            </w:r>
            <w:r>
              <w:rPr>
                <w:rFonts w:ascii="Arial" w:hAnsi="Arial"/>
                <w:sz w:val="18"/>
                <w:szCs w:val="18"/>
              </w:rPr>
              <w:t> </w:t>
            </w:r>
            <w:r>
              <w:rPr>
                <w:rFonts w:ascii="Arial" w:hAnsi="Arial"/>
                <w:sz w:val="18"/>
                <w:szCs w:val="18"/>
              </w:rPr>
              <w:t> </w:t>
            </w:r>
            <w:r w:rsidRPr="00F651E4">
              <w:rPr>
                <w:rFonts w:ascii="Arial" w:hAnsi="Arial"/>
                <w:sz w:val="18"/>
                <w:szCs w:val="18"/>
              </w:rPr>
              <w:fldChar w:fldCharType="end"/>
            </w:r>
          </w:p>
        </w:tc>
      </w:tr>
      <w:tr w:rsidR="00A069CB" w14:paraId="5C1BAD05" w14:textId="77777777" w:rsidTr="00B35882">
        <w:trPr>
          <w:cantSplit/>
          <w:trHeight w:val="1704"/>
        </w:trPr>
        <w:tc>
          <w:tcPr>
            <w:tcW w:w="9923" w:type="dxa"/>
            <w:gridSpan w:val="4"/>
            <w:tcBorders>
              <w:top w:val="single" w:sz="4" w:space="0" w:color="auto"/>
              <w:left w:val="single" w:sz="4" w:space="0" w:color="auto"/>
              <w:bottom w:val="single" w:sz="4" w:space="0" w:color="auto"/>
              <w:right w:val="single" w:sz="4" w:space="0" w:color="auto"/>
            </w:tcBorders>
          </w:tcPr>
          <w:p w14:paraId="22FCD0D0" w14:textId="77777777" w:rsidR="00A069CB" w:rsidRPr="00A069CB" w:rsidRDefault="00A069CB" w:rsidP="00A069CB">
            <w:pPr>
              <w:tabs>
                <w:tab w:val="left" w:pos="332"/>
                <w:tab w:val="left" w:pos="2274"/>
                <w:tab w:val="left" w:pos="5535"/>
              </w:tabs>
              <w:spacing w:before="120" w:after="120"/>
              <w:rPr>
                <w:rFonts w:ascii="Arial" w:hAnsi="Arial" w:cs="Arial"/>
                <w:sz w:val="18"/>
                <w:szCs w:val="18"/>
              </w:rPr>
            </w:pPr>
            <w:r w:rsidRPr="00A069CB">
              <w:rPr>
                <w:rFonts w:ascii="Arial" w:hAnsi="Arial" w:cs="Arial"/>
                <w:sz w:val="18"/>
                <w:szCs w:val="18"/>
              </w:rPr>
              <w:t>Over a 12-month period, what is your best estimate of the frequency a worker will be processing legacy engineered stone? (Tick all relevant boxes)</w:t>
            </w:r>
          </w:p>
          <w:p w14:paraId="57E3746F" w14:textId="3BA63559" w:rsidR="00A069CB" w:rsidRPr="00A069CB" w:rsidRDefault="00000000" w:rsidP="00E9280E">
            <w:pPr>
              <w:tabs>
                <w:tab w:val="left" w:pos="332"/>
                <w:tab w:val="left" w:pos="2274"/>
                <w:tab w:val="left" w:pos="4860"/>
                <w:tab w:val="left" w:pos="7395"/>
              </w:tabs>
              <w:spacing w:before="120" w:after="120"/>
              <w:rPr>
                <w:rFonts w:ascii="Arial" w:hAnsi="Arial" w:cs="Arial"/>
                <w:sz w:val="18"/>
                <w:szCs w:val="18"/>
              </w:rPr>
            </w:pPr>
            <w:sdt>
              <w:sdtPr>
                <w:rPr>
                  <w:rFonts w:ascii="Arial" w:hAnsi="Arial" w:cs="Arial"/>
                  <w:sz w:val="18"/>
                  <w:szCs w:val="18"/>
                </w:rPr>
                <w:id w:val="1222329870"/>
                <w14:checkbox>
                  <w14:checked w14:val="0"/>
                  <w14:checkedState w14:val="2612" w14:font="MS Gothic"/>
                  <w14:uncheckedState w14:val="2610" w14:font="MS Gothic"/>
                </w14:checkbox>
              </w:sdtPr>
              <w:sdtContent>
                <w:r w:rsidR="00E9280E">
                  <w:rPr>
                    <w:rFonts w:ascii="MS Gothic" w:eastAsia="MS Gothic" w:hAnsi="MS Gothic" w:cs="Arial" w:hint="eastAsia"/>
                    <w:sz w:val="18"/>
                    <w:szCs w:val="18"/>
                  </w:rPr>
                  <w:t>☐</w:t>
                </w:r>
              </w:sdtContent>
            </w:sdt>
            <w:r w:rsidR="00A069CB" w:rsidRPr="00A069CB">
              <w:rPr>
                <w:rFonts w:ascii="Arial" w:hAnsi="Arial" w:cs="Arial"/>
                <w:sz w:val="18"/>
                <w:szCs w:val="18"/>
              </w:rPr>
              <w:t xml:space="preserve"> Daily</w:t>
            </w:r>
            <w:r w:rsidR="00A069CB" w:rsidRPr="00A069CB">
              <w:rPr>
                <w:rFonts w:ascii="Arial" w:hAnsi="Arial" w:cs="Arial"/>
                <w:sz w:val="18"/>
                <w:szCs w:val="18"/>
              </w:rPr>
              <w:tab/>
            </w:r>
            <w:sdt>
              <w:sdtPr>
                <w:rPr>
                  <w:rFonts w:ascii="Arial" w:hAnsi="Arial" w:cs="Arial"/>
                  <w:sz w:val="18"/>
                  <w:szCs w:val="18"/>
                </w:rPr>
                <w:id w:val="638769370"/>
                <w14:checkbox>
                  <w14:checked w14:val="0"/>
                  <w14:checkedState w14:val="2612" w14:font="MS Gothic"/>
                  <w14:uncheckedState w14:val="2610" w14:font="MS Gothic"/>
                </w14:checkbox>
              </w:sdtPr>
              <w:sdtContent>
                <w:r w:rsidR="00B35882">
                  <w:rPr>
                    <w:rFonts w:ascii="MS Gothic" w:eastAsia="MS Gothic" w:hAnsi="MS Gothic" w:cs="Arial" w:hint="eastAsia"/>
                    <w:sz w:val="18"/>
                    <w:szCs w:val="18"/>
                  </w:rPr>
                  <w:t>☐</w:t>
                </w:r>
              </w:sdtContent>
            </w:sdt>
            <w:r w:rsidR="00B35882" w:rsidRPr="00A069CB">
              <w:rPr>
                <w:rFonts w:ascii="Arial" w:hAnsi="Arial" w:cs="Arial"/>
                <w:sz w:val="18"/>
                <w:szCs w:val="18"/>
              </w:rPr>
              <w:t xml:space="preserve"> </w:t>
            </w:r>
            <w:r w:rsidR="00A069CB" w:rsidRPr="00A069CB">
              <w:rPr>
                <w:rFonts w:ascii="Arial" w:hAnsi="Arial" w:cs="Arial"/>
                <w:sz w:val="18"/>
                <w:szCs w:val="18"/>
              </w:rPr>
              <w:t>Weekly</w:t>
            </w:r>
            <w:r w:rsidR="00A069CB" w:rsidRPr="00A069CB">
              <w:rPr>
                <w:rFonts w:ascii="Arial" w:hAnsi="Arial" w:cs="Arial"/>
                <w:sz w:val="18"/>
                <w:szCs w:val="18"/>
              </w:rPr>
              <w:tab/>
            </w:r>
            <w:sdt>
              <w:sdtPr>
                <w:rPr>
                  <w:rFonts w:ascii="Arial" w:hAnsi="Arial" w:cs="Arial"/>
                  <w:sz w:val="18"/>
                  <w:szCs w:val="18"/>
                </w:rPr>
                <w:id w:val="2030912425"/>
                <w14:checkbox>
                  <w14:checked w14:val="0"/>
                  <w14:checkedState w14:val="2612" w14:font="MS Gothic"/>
                  <w14:uncheckedState w14:val="2610" w14:font="MS Gothic"/>
                </w14:checkbox>
              </w:sdtPr>
              <w:sdtContent>
                <w:r w:rsidR="00CB682C">
                  <w:rPr>
                    <w:rFonts w:ascii="MS Gothic" w:eastAsia="MS Gothic" w:hAnsi="MS Gothic" w:cs="Arial" w:hint="eastAsia"/>
                    <w:sz w:val="18"/>
                    <w:szCs w:val="18"/>
                  </w:rPr>
                  <w:t>☐</w:t>
                </w:r>
              </w:sdtContent>
            </w:sdt>
            <w:r w:rsidR="00B35882" w:rsidRPr="00A069CB">
              <w:rPr>
                <w:rFonts w:ascii="Arial" w:hAnsi="Arial" w:cs="Arial"/>
                <w:sz w:val="18"/>
                <w:szCs w:val="18"/>
              </w:rPr>
              <w:t xml:space="preserve"> </w:t>
            </w:r>
            <w:r w:rsidR="00A069CB" w:rsidRPr="00A069CB">
              <w:rPr>
                <w:rFonts w:ascii="Arial" w:hAnsi="Arial" w:cs="Arial"/>
                <w:sz w:val="18"/>
                <w:szCs w:val="18"/>
              </w:rPr>
              <w:t>Monthly</w:t>
            </w:r>
            <w:r w:rsidR="00A069CB" w:rsidRPr="00A069CB">
              <w:rPr>
                <w:rFonts w:ascii="Arial" w:hAnsi="Arial" w:cs="Arial"/>
                <w:sz w:val="18"/>
                <w:szCs w:val="18"/>
              </w:rPr>
              <w:tab/>
            </w:r>
            <w:sdt>
              <w:sdtPr>
                <w:rPr>
                  <w:rFonts w:ascii="Arial" w:hAnsi="Arial" w:cs="Arial"/>
                  <w:sz w:val="18"/>
                  <w:szCs w:val="18"/>
                </w:rPr>
                <w:id w:val="-861820745"/>
                <w14:checkbox>
                  <w14:checked w14:val="0"/>
                  <w14:checkedState w14:val="2612" w14:font="MS Gothic"/>
                  <w14:uncheckedState w14:val="2610" w14:font="MS Gothic"/>
                </w14:checkbox>
              </w:sdtPr>
              <w:sdtContent>
                <w:r w:rsidR="00B35882">
                  <w:rPr>
                    <w:rFonts w:ascii="MS Gothic" w:eastAsia="MS Gothic" w:hAnsi="MS Gothic" w:cs="Arial" w:hint="eastAsia"/>
                    <w:sz w:val="18"/>
                    <w:szCs w:val="18"/>
                  </w:rPr>
                  <w:t>☐</w:t>
                </w:r>
              </w:sdtContent>
            </w:sdt>
            <w:r w:rsidR="00B35882" w:rsidRPr="00A069CB">
              <w:rPr>
                <w:rFonts w:ascii="Arial" w:hAnsi="Arial" w:cs="Arial"/>
                <w:sz w:val="18"/>
                <w:szCs w:val="18"/>
              </w:rPr>
              <w:t xml:space="preserve"> </w:t>
            </w:r>
            <w:r w:rsidR="00A069CB" w:rsidRPr="00A069CB">
              <w:rPr>
                <w:rFonts w:ascii="Arial" w:hAnsi="Arial" w:cs="Arial"/>
                <w:sz w:val="18"/>
                <w:szCs w:val="18"/>
              </w:rPr>
              <w:t>Every six months</w:t>
            </w:r>
          </w:p>
          <w:p w14:paraId="501A0298" w14:textId="522E7789" w:rsidR="00B35882" w:rsidRDefault="00000000" w:rsidP="00B35882">
            <w:pPr>
              <w:tabs>
                <w:tab w:val="left" w:pos="332"/>
                <w:tab w:val="left" w:pos="2274"/>
                <w:tab w:val="left" w:pos="4860"/>
                <w:tab w:val="left" w:pos="7395"/>
              </w:tabs>
              <w:spacing w:before="120" w:after="120"/>
              <w:rPr>
                <w:rFonts w:ascii="Arial" w:hAnsi="Arial" w:cs="Arial"/>
                <w:sz w:val="18"/>
                <w:szCs w:val="18"/>
              </w:rPr>
            </w:pPr>
            <w:sdt>
              <w:sdtPr>
                <w:rPr>
                  <w:rFonts w:ascii="Arial" w:hAnsi="Arial" w:cs="Arial"/>
                  <w:sz w:val="18"/>
                  <w:szCs w:val="18"/>
                </w:rPr>
                <w:id w:val="-1069570646"/>
                <w14:checkbox>
                  <w14:checked w14:val="0"/>
                  <w14:checkedState w14:val="2612" w14:font="MS Gothic"/>
                  <w14:uncheckedState w14:val="2610" w14:font="MS Gothic"/>
                </w14:checkbox>
              </w:sdtPr>
              <w:sdtContent>
                <w:r w:rsidR="00B35882">
                  <w:rPr>
                    <w:rFonts w:ascii="MS Gothic" w:eastAsia="MS Gothic" w:hAnsi="MS Gothic" w:cs="Arial" w:hint="eastAsia"/>
                    <w:sz w:val="18"/>
                    <w:szCs w:val="18"/>
                  </w:rPr>
                  <w:t>☐</w:t>
                </w:r>
              </w:sdtContent>
            </w:sdt>
            <w:r w:rsidR="00B35882" w:rsidRPr="00A069CB">
              <w:rPr>
                <w:rFonts w:ascii="Arial" w:hAnsi="Arial" w:cs="Arial"/>
                <w:sz w:val="18"/>
                <w:szCs w:val="18"/>
              </w:rPr>
              <w:t xml:space="preserve"> </w:t>
            </w:r>
            <w:r w:rsidR="00A069CB" w:rsidRPr="00A069CB">
              <w:rPr>
                <w:rFonts w:ascii="Arial" w:hAnsi="Arial" w:cs="Arial"/>
                <w:sz w:val="18"/>
                <w:szCs w:val="18"/>
              </w:rPr>
              <w:t>Yearly</w:t>
            </w:r>
            <w:r w:rsidR="00A069CB" w:rsidRPr="00A069CB">
              <w:rPr>
                <w:rFonts w:ascii="Arial" w:hAnsi="Arial" w:cs="Arial"/>
                <w:sz w:val="18"/>
                <w:szCs w:val="18"/>
              </w:rPr>
              <w:tab/>
            </w:r>
            <w:sdt>
              <w:sdtPr>
                <w:rPr>
                  <w:rFonts w:ascii="Arial" w:hAnsi="Arial" w:cs="Arial"/>
                  <w:sz w:val="18"/>
                  <w:szCs w:val="18"/>
                </w:rPr>
                <w:id w:val="540098124"/>
                <w14:checkbox>
                  <w14:checked w14:val="0"/>
                  <w14:checkedState w14:val="2612" w14:font="MS Gothic"/>
                  <w14:uncheckedState w14:val="2610" w14:font="MS Gothic"/>
                </w14:checkbox>
              </w:sdtPr>
              <w:sdtContent>
                <w:r w:rsidR="00CD58F2">
                  <w:rPr>
                    <w:rFonts w:ascii="MS Gothic" w:eastAsia="MS Gothic" w:hAnsi="MS Gothic" w:cs="Arial" w:hint="eastAsia"/>
                    <w:sz w:val="18"/>
                    <w:szCs w:val="18"/>
                  </w:rPr>
                  <w:t>☐</w:t>
                </w:r>
              </w:sdtContent>
            </w:sdt>
            <w:r w:rsidR="00A069CB" w:rsidRPr="00A069CB">
              <w:rPr>
                <w:rFonts w:ascii="Arial" w:hAnsi="Arial" w:cs="Arial"/>
                <w:sz w:val="18"/>
                <w:szCs w:val="18"/>
              </w:rPr>
              <w:t xml:space="preserve"> Other (specify):</w:t>
            </w:r>
          </w:p>
          <w:p w14:paraId="3503568A" w14:textId="619372C2" w:rsidR="00B35882" w:rsidRPr="00B35882" w:rsidRDefault="00B35882" w:rsidP="00B35882">
            <w:pPr>
              <w:tabs>
                <w:tab w:val="left" w:pos="5460"/>
              </w:tabs>
              <w:rPr>
                <w:rFonts w:ascii="Arial" w:hAnsi="Arial" w:cs="Arial"/>
                <w:sz w:val="18"/>
                <w:szCs w:val="18"/>
              </w:rPr>
            </w:pPr>
            <w:r>
              <w:rPr>
                <w:rFonts w:ascii="Arial" w:hAnsi="Arial" w:cs="Arial"/>
                <w:sz w:val="18"/>
                <w:szCs w:val="18"/>
              </w:rPr>
              <w:tab/>
            </w:r>
            <w:r>
              <w:rPr>
                <w:rFonts w:ascii="Arial" w:hAnsi="Arial" w:cs="Arial"/>
                <w:sz w:val="18"/>
                <w:szCs w:val="18"/>
              </w:rPr>
              <w:br/>
            </w:r>
            <w:r>
              <w:rPr>
                <w:rFonts w:ascii="Arial" w:hAnsi="Arial" w:cs="Arial"/>
                <w:sz w:val="18"/>
                <w:szCs w:val="18"/>
              </w:rPr>
              <w:br/>
            </w:r>
          </w:p>
        </w:tc>
      </w:tr>
      <w:tr w:rsidR="00A069CB" w14:paraId="14D5B122" w14:textId="77777777" w:rsidTr="00A069CB">
        <w:trPr>
          <w:cantSplit/>
          <w:trHeight w:val="464"/>
        </w:trPr>
        <w:tc>
          <w:tcPr>
            <w:tcW w:w="9923"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1A17091" w14:textId="77777777" w:rsidR="00A069CB" w:rsidRDefault="00A069CB" w:rsidP="000B6540">
            <w:pPr>
              <w:tabs>
                <w:tab w:val="left" w:pos="332"/>
                <w:tab w:val="left" w:pos="2274"/>
                <w:tab w:val="left" w:pos="5535"/>
              </w:tabs>
              <w:spacing w:before="120" w:after="120"/>
              <w:rPr>
                <w:rFonts w:ascii="Arial" w:hAnsi="Arial" w:cs="Arial"/>
                <w:sz w:val="18"/>
                <w:szCs w:val="18"/>
              </w:rPr>
            </w:pPr>
            <w:r w:rsidRPr="00A069CB">
              <w:rPr>
                <w:rFonts w:ascii="Arial" w:hAnsi="Arial" w:cs="Arial"/>
                <w:sz w:val="18"/>
                <w:szCs w:val="18"/>
              </w:rPr>
              <w:t>Provide further description of the frequency of work. (If you know your frequency is higher in some periods of the year compared to others, please do your best to describe it):</w:t>
            </w:r>
            <w:r w:rsidR="000B6540">
              <w:rPr>
                <w:rFonts w:ascii="Arial" w:hAnsi="Arial" w:cs="Arial"/>
                <w:sz w:val="18"/>
                <w:szCs w:val="18"/>
              </w:rPr>
              <w:t xml:space="preserve"> </w:t>
            </w:r>
            <w:r w:rsidR="000B6540" w:rsidRPr="00F651E4">
              <w:rPr>
                <w:rFonts w:ascii="Arial" w:hAnsi="Arial"/>
                <w:sz w:val="18"/>
                <w:szCs w:val="18"/>
              </w:rPr>
              <w:fldChar w:fldCharType="begin">
                <w:ffData>
                  <w:name w:val="Text13"/>
                  <w:enabled/>
                  <w:calcOnExit w:val="0"/>
                  <w:textInput/>
                </w:ffData>
              </w:fldChar>
            </w:r>
            <w:r w:rsidR="000B6540" w:rsidRPr="00F651E4">
              <w:rPr>
                <w:rFonts w:ascii="Arial" w:hAnsi="Arial"/>
                <w:sz w:val="18"/>
                <w:szCs w:val="18"/>
              </w:rPr>
              <w:instrText xml:space="preserve"> FORMTEXT </w:instrText>
            </w:r>
            <w:r w:rsidR="000B6540" w:rsidRPr="00F651E4">
              <w:rPr>
                <w:rFonts w:ascii="Arial" w:hAnsi="Arial"/>
                <w:sz w:val="18"/>
                <w:szCs w:val="18"/>
              </w:rPr>
            </w:r>
            <w:r w:rsidR="000B6540" w:rsidRPr="00F651E4">
              <w:rPr>
                <w:rFonts w:ascii="Arial" w:hAnsi="Arial"/>
                <w:sz w:val="18"/>
                <w:szCs w:val="18"/>
              </w:rPr>
              <w:fldChar w:fldCharType="separate"/>
            </w:r>
            <w:r w:rsidR="000B6540">
              <w:rPr>
                <w:rFonts w:ascii="Arial" w:hAnsi="Arial"/>
                <w:sz w:val="18"/>
                <w:szCs w:val="18"/>
              </w:rPr>
              <w:t> </w:t>
            </w:r>
            <w:r w:rsidR="000B6540">
              <w:rPr>
                <w:rFonts w:ascii="Arial" w:hAnsi="Arial"/>
                <w:sz w:val="18"/>
                <w:szCs w:val="18"/>
              </w:rPr>
              <w:t> </w:t>
            </w:r>
            <w:r w:rsidR="000B6540">
              <w:rPr>
                <w:rFonts w:ascii="Arial" w:hAnsi="Arial"/>
                <w:sz w:val="18"/>
                <w:szCs w:val="18"/>
              </w:rPr>
              <w:t> </w:t>
            </w:r>
            <w:r w:rsidR="000B6540">
              <w:rPr>
                <w:rFonts w:ascii="Arial" w:hAnsi="Arial"/>
                <w:sz w:val="18"/>
                <w:szCs w:val="18"/>
              </w:rPr>
              <w:t> </w:t>
            </w:r>
            <w:r w:rsidR="000B6540">
              <w:rPr>
                <w:rFonts w:ascii="Arial" w:hAnsi="Arial"/>
                <w:sz w:val="18"/>
                <w:szCs w:val="18"/>
              </w:rPr>
              <w:t> </w:t>
            </w:r>
            <w:r w:rsidR="000B6540" w:rsidRPr="00F651E4">
              <w:rPr>
                <w:rFonts w:ascii="Arial" w:hAnsi="Arial"/>
                <w:sz w:val="18"/>
                <w:szCs w:val="18"/>
              </w:rPr>
              <w:fldChar w:fldCharType="end"/>
            </w:r>
          </w:p>
          <w:p w14:paraId="3F85AD66" w14:textId="77777777" w:rsidR="00B35882" w:rsidRPr="00B35882" w:rsidRDefault="00B35882" w:rsidP="00B35882">
            <w:pPr>
              <w:rPr>
                <w:rFonts w:ascii="Arial" w:hAnsi="Arial" w:cs="Arial"/>
                <w:sz w:val="18"/>
                <w:szCs w:val="18"/>
              </w:rPr>
            </w:pPr>
          </w:p>
          <w:p w14:paraId="41FF55F2" w14:textId="77777777" w:rsidR="00B35882" w:rsidRDefault="00B35882" w:rsidP="00B35882">
            <w:pPr>
              <w:rPr>
                <w:rFonts w:ascii="Arial" w:hAnsi="Arial" w:cs="Arial"/>
                <w:sz w:val="18"/>
                <w:szCs w:val="18"/>
              </w:rPr>
            </w:pPr>
          </w:p>
          <w:p w14:paraId="5E80F8CD" w14:textId="1B45585C" w:rsidR="00B35882" w:rsidRPr="00B35882" w:rsidRDefault="00B35882" w:rsidP="00B35882">
            <w:pPr>
              <w:rPr>
                <w:rFonts w:ascii="Arial" w:hAnsi="Arial" w:cs="Arial"/>
                <w:sz w:val="18"/>
                <w:szCs w:val="18"/>
              </w:rPr>
            </w:pPr>
          </w:p>
        </w:tc>
      </w:tr>
      <w:tr w:rsidR="00A069CB" w14:paraId="450BF9BD" w14:textId="77777777" w:rsidTr="00A069CB">
        <w:trPr>
          <w:cantSplit/>
          <w:trHeight w:val="464"/>
        </w:trPr>
        <w:tc>
          <w:tcPr>
            <w:tcW w:w="9923" w:type="dxa"/>
            <w:gridSpan w:val="4"/>
            <w:tcBorders>
              <w:top w:val="single" w:sz="4" w:space="0" w:color="auto"/>
              <w:left w:val="single" w:sz="4" w:space="0" w:color="auto"/>
              <w:bottom w:val="single" w:sz="4" w:space="0" w:color="auto"/>
              <w:right w:val="single" w:sz="4" w:space="0" w:color="auto"/>
            </w:tcBorders>
          </w:tcPr>
          <w:p w14:paraId="4E171AD1" w14:textId="77777777" w:rsidR="00E9280E" w:rsidRPr="00E9280E" w:rsidRDefault="00E9280E" w:rsidP="00E9280E">
            <w:pPr>
              <w:tabs>
                <w:tab w:val="left" w:pos="332"/>
                <w:tab w:val="left" w:pos="2274"/>
                <w:tab w:val="left" w:pos="5535"/>
              </w:tabs>
              <w:spacing w:before="120" w:after="120"/>
              <w:rPr>
                <w:rFonts w:ascii="Arial" w:hAnsi="Arial" w:cs="Arial"/>
                <w:sz w:val="18"/>
                <w:szCs w:val="18"/>
              </w:rPr>
            </w:pPr>
            <w:r w:rsidRPr="00E9280E">
              <w:rPr>
                <w:rFonts w:ascii="Arial" w:hAnsi="Arial" w:cs="Arial"/>
                <w:sz w:val="18"/>
                <w:szCs w:val="18"/>
              </w:rPr>
              <w:lastRenderedPageBreak/>
              <w:t>What is the likely duration a worker will be processing legacy engineered stone? (Tick all relevant boxes)</w:t>
            </w:r>
          </w:p>
          <w:p w14:paraId="676CB358" w14:textId="532249B3" w:rsidR="00E9280E" w:rsidRPr="00E9280E" w:rsidRDefault="00000000" w:rsidP="00E9280E">
            <w:pPr>
              <w:tabs>
                <w:tab w:val="left" w:pos="332"/>
                <w:tab w:val="left" w:pos="4293"/>
              </w:tabs>
              <w:spacing w:before="120" w:after="120"/>
              <w:rPr>
                <w:rFonts w:ascii="Arial" w:hAnsi="Arial" w:cs="Arial"/>
                <w:sz w:val="18"/>
                <w:szCs w:val="18"/>
              </w:rPr>
            </w:pPr>
            <w:sdt>
              <w:sdtPr>
                <w:rPr>
                  <w:rFonts w:ascii="Arial" w:hAnsi="Arial" w:cs="Arial"/>
                  <w:sz w:val="18"/>
                  <w:szCs w:val="18"/>
                </w:rPr>
                <w:id w:val="452444366"/>
                <w14:checkbox>
                  <w14:checked w14:val="0"/>
                  <w14:checkedState w14:val="2612" w14:font="MS Gothic"/>
                  <w14:uncheckedState w14:val="2610" w14:font="MS Gothic"/>
                </w14:checkbox>
              </w:sdtPr>
              <w:sdtContent>
                <w:r w:rsidR="00B35882">
                  <w:rPr>
                    <w:rFonts w:ascii="MS Gothic" w:eastAsia="MS Gothic" w:hAnsi="MS Gothic" w:cs="Arial" w:hint="eastAsia"/>
                    <w:sz w:val="18"/>
                    <w:szCs w:val="18"/>
                  </w:rPr>
                  <w:t>☐</w:t>
                </w:r>
              </w:sdtContent>
            </w:sdt>
            <w:r w:rsidR="00E9280E" w:rsidRPr="00E9280E">
              <w:rPr>
                <w:rFonts w:ascii="Arial" w:hAnsi="Arial" w:cs="Arial"/>
                <w:sz w:val="18"/>
                <w:szCs w:val="18"/>
              </w:rPr>
              <w:t xml:space="preserve"> 4-8 hours a day</w:t>
            </w:r>
            <w:r w:rsidR="00E9280E" w:rsidRPr="00E9280E">
              <w:rPr>
                <w:rFonts w:ascii="Arial" w:hAnsi="Arial" w:cs="Arial"/>
                <w:sz w:val="18"/>
                <w:szCs w:val="18"/>
              </w:rPr>
              <w:tab/>
            </w:r>
            <w:sdt>
              <w:sdtPr>
                <w:rPr>
                  <w:rFonts w:ascii="Arial" w:hAnsi="Arial" w:cs="Arial"/>
                  <w:sz w:val="18"/>
                  <w:szCs w:val="18"/>
                </w:rPr>
                <w:id w:val="1239284862"/>
                <w14:checkbox>
                  <w14:checked w14:val="0"/>
                  <w14:checkedState w14:val="2612" w14:font="MS Gothic"/>
                  <w14:uncheckedState w14:val="2610" w14:font="MS Gothic"/>
                </w14:checkbox>
              </w:sdtPr>
              <w:sdtContent>
                <w:r w:rsidR="00B35882">
                  <w:rPr>
                    <w:rFonts w:ascii="MS Gothic" w:eastAsia="MS Gothic" w:hAnsi="MS Gothic" w:cs="Arial" w:hint="eastAsia"/>
                    <w:sz w:val="18"/>
                    <w:szCs w:val="18"/>
                  </w:rPr>
                  <w:t>☐</w:t>
                </w:r>
              </w:sdtContent>
            </w:sdt>
            <w:r w:rsidR="00E9280E" w:rsidRPr="00E9280E">
              <w:rPr>
                <w:rFonts w:ascii="Arial" w:hAnsi="Arial" w:cs="Arial"/>
                <w:sz w:val="18"/>
                <w:szCs w:val="18"/>
              </w:rPr>
              <w:t xml:space="preserve"> 2-4 hours a day</w:t>
            </w:r>
          </w:p>
          <w:p w14:paraId="502914A1" w14:textId="0E1123B8" w:rsidR="00E9280E" w:rsidRPr="00E9280E" w:rsidRDefault="00000000" w:rsidP="00E9280E">
            <w:pPr>
              <w:tabs>
                <w:tab w:val="left" w:pos="332"/>
                <w:tab w:val="left" w:pos="4293"/>
              </w:tabs>
              <w:spacing w:before="120" w:after="120"/>
              <w:rPr>
                <w:rFonts w:ascii="Arial" w:hAnsi="Arial" w:cs="Arial"/>
                <w:sz w:val="18"/>
                <w:szCs w:val="18"/>
              </w:rPr>
            </w:pPr>
            <w:sdt>
              <w:sdtPr>
                <w:rPr>
                  <w:rFonts w:ascii="Arial" w:hAnsi="Arial" w:cs="Arial"/>
                  <w:sz w:val="18"/>
                  <w:szCs w:val="18"/>
                </w:rPr>
                <w:id w:val="-1678968043"/>
                <w14:checkbox>
                  <w14:checked w14:val="0"/>
                  <w14:checkedState w14:val="2612" w14:font="MS Gothic"/>
                  <w14:uncheckedState w14:val="2610" w14:font="MS Gothic"/>
                </w14:checkbox>
              </w:sdtPr>
              <w:sdtContent>
                <w:r w:rsidR="00B35882">
                  <w:rPr>
                    <w:rFonts w:ascii="MS Gothic" w:eastAsia="MS Gothic" w:hAnsi="MS Gothic" w:cs="Arial" w:hint="eastAsia"/>
                    <w:sz w:val="18"/>
                    <w:szCs w:val="18"/>
                  </w:rPr>
                  <w:t>☐</w:t>
                </w:r>
              </w:sdtContent>
            </w:sdt>
            <w:r w:rsidR="00B35882" w:rsidRPr="00E9280E">
              <w:rPr>
                <w:rFonts w:ascii="Arial" w:hAnsi="Arial" w:cs="Arial"/>
                <w:sz w:val="18"/>
                <w:szCs w:val="18"/>
              </w:rPr>
              <w:t xml:space="preserve"> </w:t>
            </w:r>
            <w:r w:rsidR="00E9280E" w:rsidRPr="00E9280E">
              <w:rPr>
                <w:rFonts w:ascii="Arial" w:hAnsi="Arial" w:cs="Arial"/>
                <w:sz w:val="18"/>
                <w:szCs w:val="18"/>
              </w:rPr>
              <w:t>30 minutes-2 hours a day</w:t>
            </w:r>
            <w:r w:rsidR="00E9280E" w:rsidRPr="00E9280E">
              <w:rPr>
                <w:rFonts w:ascii="Arial" w:hAnsi="Arial" w:cs="Arial"/>
                <w:sz w:val="18"/>
                <w:szCs w:val="18"/>
              </w:rPr>
              <w:tab/>
            </w:r>
            <w:sdt>
              <w:sdtPr>
                <w:rPr>
                  <w:rFonts w:ascii="Arial" w:hAnsi="Arial" w:cs="Arial"/>
                  <w:sz w:val="18"/>
                  <w:szCs w:val="18"/>
                </w:rPr>
                <w:id w:val="2144230759"/>
                <w14:checkbox>
                  <w14:checked w14:val="0"/>
                  <w14:checkedState w14:val="2612" w14:font="MS Gothic"/>
                  <w14:uncheckedState w14:val="2610" w14:font="MS Gothic"/>
                </w14:checkbox>
              </w:sdtPr>
              <w:sdtContent>
                <w:r w:rsidR="00B35882">
                  <w:rPr>
                    <w:rFonts w:ascii="MS Gothic" w:eastAsia="MS Gothic" w:hAnsi="MS Gothic" w:cs="Arial" w:hint="eastAsia"/>
                    <w:sz w:val="18"/>
                    <w:szCs w:val="18"/>
                  </w:rPr>
                  <w:t>☐</w:t>
                </w:r>
              </w:sdtContent>
            </w:sdt>
            <w:r w:rsidR="00B35882">
              <w:rPr>
                <w:rFonts w:ascii="Arial" w:hAnsi="Arial" w:cs="Arial"/>
                <w:sz w:val="18"/>
                <w:szCs w:val="18"/>
              </w:rPr>
              <w:t xml:space="preserve"> </w:t>
            </w:r>
            <w:r w:rsidR="00E9280E">
              <w:rPr>
                <w:rFonts w:ascii="Arial" w:hAnsi="Arial" w:cs="Arial"/>
                <w:sz w:val="18"/>
                <w:szCs w:val="18"/>
              </w:rPr>
              <w:t>Less than</w:t>
            </w:r>
            <w:r w:rsidR="00E9280E" w:rsidRPr="00E9280E">
              <w:rPr>
                <w:rFonts w:ascii="Arial" w:hAnsi="Arial" w:cs="Arial"/>
                <w:sz w:val="18"/>
                <w:szCs w:val="18"/>
              </w:rPr>
              <w:t xml:space="preserve"> 30 minutes a day</w:t>
            </w:r>
          </w:p>
          <w:p w14:paraId="68AB8453" w14:textId="1D52C604" w:rsidR="000939A2" w:rsidRDefault="00000000" w:rsidP="00C07723">
            <w:pPr>
              <w:tabs>
                <w:tab w:val="left" w:pos="332"/>
                <w:tab w:val="left" w:pos="3159"/>
                <w:tab w:val="left" w:pos="4293"/>
              </w:tabs>
              <w:spacing w:before="120" w:after="120"/>
              <w:rPr>
                <w:rFonts w:ascii="Arial" w:hAnsi="Arial" w:cs="Arial"/>
                <w:sz w:val="18"/>
                <w:szCs w:val="18"/>
              </w:rPr>
            </w:pPr>
            <w:sdt>
              <w:sdtPr>
                <w:rPr>
                  <w:rFonts w:ascii="Arial" w:hAnsi="Arial" w:cs="Arial"/>
                  <w:sz w:val="18"/>
                  <w:szCs w:val="18"/>
                </w:rPr>
                <w:id w:val="827488062"/>
                <w14:checkbox>
                  <w14:checked w14:val="0"/>
                  <w14:checkedState w14:val="2612" w14:font="MS Gothic"/>
                  <w14:uncheckedState w14:val="2610" w14:font="MS Gothic"/>
                </w14:checkbox>
              </w:sdtPr>
              <w:sdtContent>
                <w:r w:rsidR="00B35882">
                  <w:rPr>
                    <w:rFonts w:ascii="MS Gothic" w:eastAsia="MS Gothic" w:hAnsi="MS Gothic" w:cs="Arial" w:hint="eastAsia"/>
                    <w:sz w:val="18"/>
                    <w:szCs w:val="18"/>
                  </w:rPr>
                  <w:t>☐</w:t>
                </w:r>
              </w:sdtContent>
            </w:sdt>
            <w:r w:rsidR="00B35882" w:rsidRPr="00E9280E">
              <w:rPr>
                <w:rFonts w:ascii="Arial" w:hAnsi="Arial" w:cs="Arial"/>
                <w:sz w:val="18"/>
                <w:szCs w:val="18"/>
              </w:rPr>
              <w:t xml:space="preserve"> </w:t>
            </w:r>
            <w:r w:rsidR="00E9280E" w:rsidRPr="00E9280E">
              <w:rPr>
                <w:rFonts w:ascii="Arial" w:hAnsi="Arial" w:cs="Arial"/>
                <w:sz w:val="18"/>
                <w:szCs w:val="18"/>
              </w:rPr>
              <w:t>Other (specify):</w:t>
            </w:r>
            <w:r w:rsidR="000939A2">
              <w:rPr>
                <w:rFonts w:ascii="Arial" w:hAnsi="Arial" w:cs="Arial"/>
                <w:sz w:val="18"/>
                <w:szCs w:val="18"/>
              </w:rPr>
              <w:tab/>
            </w:r>
          </w:p>
          <w:p w14:paraId="64F924F7" w14:textId="020B15E5" w:rsidR="00B35882" w:rsidRPr="00B35882" w:rsidRDefault="00B35882" w:rsidP="00B35882">
            <w:pPr>
              <w:rPr>
                <w:rFonts w:ascii="Arial" w:hAnsi="Arial" w:cs="Arial"/>
                <w:sz w:val="18"/>
                <w:szCs w:val="18"/>
              </w:rPr>
            </w:pPr>
          </w:p>
        </w:tc>
      </w:tr>
      <w:tr w:rsidR="00E9280E" w14:paraId="2986FA76" w14:textId="77777777" w:rsidTr="006E1E11">
        <w:trPr>
          <w:cantSplit/>
          <w:trHeight w:val="464"/>
        </w:trPr>
        <w:tc>
          <w:tcPr>
            <w:tcW w:w="9923"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2B02E7E5" w14:textId="270B1991" w:rsidR="00E9280E" w:rsidRPr="00F651E4" w:rsidRDefault="00E9280E" w:rsidP="00E9280E">
            <w:pPr>
              <w:pStyle w:val="Heading2"/>
              <w:rPr>
                <w:sz w:val="18"/>
                <w:szCs w:val="18"/>
              </w:rPr>
            </w:pPr>
            <w:r>
              <w:t>SECTION 2 – COMPLETE THIS SECTION IF RE-NOTIFYING THE WORKSAFE COMMISSIONER</w:t>
            </w:r>
          </w:p>
        </w:tc>
      </w:tr>
      <w:tr w:rsidR="00E9280E" w14:paraId="229E3A1C" w14:textId="77777777" w:rsidTr="006E1E11">
        <w:trPr>
          <w:cantSplit/>
          <w:trHeight w:val="464"/>
        </w:trPr>
        <w:tc>
          <w:tcPr>
            <w:tcW w:w="9923" w:type="dxa"/>
            <w:gridSpan w:val="4"/>
            <w:tcBorders>
              <w:top w:val="single" w:sz="4" w:space="0" w:color="auto"/>
              <w:left w:val="single" w:sz="4" w:space="0" w:color="auto"/>
              <w:bottom w:val="single" w:sz="4" w:space="0" w:color="auto"/>
              <w:right w:val="single" w:sz="4" w:space="0" w:color="auto"/>
            </w:tcBorders>
          </w:tcPr>
          <w:p w14:paraId="437E4CD7" w14:textId="77777777" w:rsidR="00E9280E" w:rsidRPr="00E9280E" w:rsidRDefault="00E9280E" w:rsidP="00E9280E">
            <w:pPr>
              <w:tabs>
                <w:tab w:val="left" w:pos="332"/>
                <w:tab w:val="left" w:pos="2274"/>
                <w:tab w:val="left" w:pos="5535"/>
              </w:tabs>
              <w:spacing w:before="120" w:after="120"/>
              <w:rPr>
                <w:rFonts w:ascii="Arial" w:hAnsi="Arial" w:cs="Arial"/>
                <w:sz w:val="18"/>
                <w:szCs w:val="18"/>
              </w:rPr>
            </w:pPr>
            <w:r w:rsidRPr="00E9280E">
              <w:rPr>
                <w:rFonts w:ascii="Arial" w:hAnsi="Arial" w:cs="Arial"/>
                <w:sz w:val="18"/>
                <w:szCs w:val="18"/>
              </w:rPr>
              <w:t>What is the reason for notifying?</w:t>
            </w:r>
          </w:p>
          <w:p w14:paraId="5F56AADF" w14:textId="7344D1D2" w:rsidR="00E9280E" w:rsidRPr="00E9280E" w:rsidRDefault="00000000" w:rsidP="00E9280E">
            <w:pPr>
              <w:tabs>
                <w:tab w:val="left" w:pos="332"/>
                <w:tab w:val="left" w:pos="2274"/>
                <w:tab w:val="left" w:pos="5535"/>
              </w:tabs>
              <w:spacing w:before="120" w:after="120"/>
              <w:rPr>
                <w:rFonts w:ascii="Arial" w:hAnsi="Arial" w:cs="Arial"/>
                <w:sz w:val="18"/>
                <w:szCs w:val="18"/>
              </w:rPr>
            </w:pPr>
            <w:sdt>
              <w:sdtPr>
                <w:rPr>
                  <w:rFonts w:ascii="Arial" w:hAnsi="Arial" w:cs="Arial"/>
                  <w:sz w:val="18"/>
                  <w:szCs w:val="18"/>
                </w:rPr>
                <w:id w:val="1538308109"/>
                <w14:checkbox>
                  <w14:checked w14:val="0"/>
                  <w14:checkedState w14:val="2612" w14:font="MS Gothic"/>
                  <w14:uncheckedState w14:val="2610" w14:font="MS Gothic"/>
                </w14:checkbox>
              </w:sdtPr>
              <w:sdtContent>
                <w:r w:rsidR="006036AA">
                  <w:rPr>
                    <w:rFonts w:ascii="MS Gothic" w:eastAsia="MS Gothic" w:hAnsi="MS Gothic" w:cs="Arial" w:hint="eastAsia"/>
                    <w:sz w:val="18"/>
                    <w:szCs w:val="18"/>
                  </w:rPr>
                  <w:t>☐</w:t>
                </w:r>
              </w:sdtContent>
            </w:sdt>
            <w:r w:rsidR="00E9280E" w:rsidRPr="00E9280E">
              <w:rPr>
                <w:rFonts w:ascii="Arial" w:hAnsi="Arial" w:cs="Arial"/>
                <w:sz w:val="18"/>
                <w:szCs w:val="18"/>
              </w:rPr>
              <w:t xml:space="preserve"> 12-month anniversary of previous notification</w:t>
            </w:r>
          </w:p>
          <w:p w14:paraId="02055BC5" w14:textId="4AE285FF" w:rsidR="00E9280E" w:rsidRPr="004F74B4" w:rsidRDefault="00000000" w:rsidP="00E9280E">
            <w:pPr>
              <w:tabs>
                <w:tab w:val="left" w:pos="332"/>
                <w:tab w:val="left" w:pos="2274"/>
                <w:tab w:val="left" w:pos="5535"/>
              </w:tabs>
              <w:spacing w:before="120" w:after="120"/>
              <w:rPr>
                <w:rFonts w:ascii="Arial" w:hAnsi="Arial" w:cs="Arial"/>
                <w:sz w:val="18"/>
                <w:szCs w:val="18"/>
              </w:rPr>
            </w:pPr>
            <w:sdt>
              <w:sdtPr>
                <w:rPr>
                  <w:rFonts w:ascii="Arial" w:hAnsi="Arial" w:cs="Arial"/>
                  <w:sz w:val="18"/>
                  <w:szCs w:val="18"/>
                </w:rPr>
                <w:id w:val="-1986620142"/>
                <w14:checkbox>
                  <w14:checked w14:val="0"/>
                  <w14:checkedState w14:val="2612" w14:font="MS Gothic"/>
                  <w14:uncheckedState w14:val="2610" w14:font="MS Gothic"/>
                </w14:checkbox>
              </w:sdtPr>
              <w:sdtContent>
                <w:r w:rsidR="00B35882">
                  <w:rPr>
                    <w:rFonts w:ascii="MS Gothic" w:eastAsia="MS Gothic" w:hAnsi="MS Gothic" w:cs="Arial" w:hint="eastAsia"/>
                    <w:sz w:val="18"/>
                    <w:szCs w:val="18"/>
                  </w:rPr>
                  <w:t>☐</w:t>
                </w:r>
              </w:sdtContent>
            </w:sdt>
            <w:r w:rsidR="00B35882" w:rsidRPr="00E9280E">
              <w:rPr>
                <w:rFonts w:ascii="Arial" w:hAnsi="Arial" w:cs="Arial"/>
                <w:sz w:val="18"/>
                <w:szCs w:val="18"/>
              </w:rPr>
              <w:t xml:space="preserve"> </w:t>
            </w:r>
            <w:r w:rsidR="00E9280E" w:rsidRPr="00E9280E">
              <w:rPr>
                <w:rFonts w:ascii="Arial" w:hAnsi="Arial" w:cs="Arial"/>
                <w:sz w:val="18"/>
                <w:szCs w:val="18"/>
              </w:rPr>
              <w:t>Change in information from previous notification</w:t>
            </w:r>
          </w:p>
        </w:tc>
      </w:tr>
      <w:tr w:rsidR="00E9280E" w14:paraId="1F2C91B0" w14:textId="77777777" w:rsidTr="006E1E11">
        <w:trPr>
          <w:cantSplit/>
          <w:trHeight w:val="348"/>
        </w:trPr>
        <w:tc>
          <w:tcPr>
            <w:tcW w:w="5670" w:type="dxa"/>
            <w:gridSpan w:val="2"/>
            <w:tcBorders>
              <w:top w:val="single" w:sz="4" w:space="0" w:color="auto"/>
              <w:left w:val="single" w:sz="4" w:space="0" w:color="auto"/>
              <w:bottom w:val="single" w:sz="4" w:space="0" w:color="auto"/>
              <w:right w:val="single" w:sz="4" w:space="0" w:color="auto"/>
            </w:tcBorders>
            <w:shd w:val="clear" w:color="auto" w:fill="F2F2F2"/>
          </w:tcPr>
          <w:p w14:paraId="33549353" w14:textId="2317271C" w:rsidR="00E9280E" w:rsidRPr="00F651E4" w:rsidRDefault="00E9280E" w:rsidP="006E1E11">
            <w:pPr>
              <w:spacing w:before="80" w:after="80"/>
              <w:rPr>
                <w:rFonts w:ascii="Arial" w:hAnsi="Arial"/>
                <w:sz w:val="18"/>
                <w:szCs w:val="18"/>
              </w:rPr>
            </w:pPr>
            <w:r>
              <w:rPr>
                <w:rFonts w:ascii="Arial" w:hAnsi="Arial" w:cs="Arial"/>
                <w:sz w:val="18"/>
                <w:szCs w:val="18"/>
              </w:rPr>
              <w:t xml:space="preserve">Date of previous notification: </w:t>
            </w:r>
            <w:r w:rsidRPr="00F651E4">
              <w:rPr>
                <w:rFonts w:ascii="Arial" w:hAnsi="Arial"/>
                <w:sz w:val="18"/>
                <w:szCs w:val="18"/>
              </w:rPr>
              <w:fldChar w:fldCharType="begin">
                <w:ffData>
                  <w:name w:val="Text13"/>
                  <w:enabled/>
                  <w:calcOnExit w:val="0"/>
                  <w:textInput/>
                </w:ffData>
              </w:fldChar>
            </w:r>
            <w:r w:rsidRPr="00F651E4">
              <w:rPr>
                <w:rFonts w:ascii="Arial" w:hAnsi="Arial"/>
                <w:sz w:val="18"/>
                <w:szCs w:val="18"/>
              </w:rPr>
              <w:instrText xml:space="preserve"> FORMTEXT </w:instrText>
            </w:r>
            <w:r w:rsidRPr="00F651E4">
              <w:rPr>
                <w:rFonts w:ascii="Arial" w:hAnsi="Arial"/>
                <w:sz w:val="18"/>
                <w:szCs w:val="18"/>
              </w:rPr>
            </w:r>
            <w:r w:rsidRPr="00F651E4">
              <w:rPr>
                <w:rFonts w:ascii="Arial" w:hAnsi="Arial"/>
                <w:sz w:val="18"/>
                <w:szCs w:val="18"/>
              </w:rPr>
              <w:fldChar w:fldCharType="separate"/>
            </w:r>
            <w:r w:rsidR="006036AA">
              <w:rPr>
                <w:rFonts w:ascii="Arial" w:hAnsi="Arial"/>
                <w:sz w:val="18"/>
                <w:szCs w:val="18"/>
              </w:rPr>
              <w:t> </w:t>
            </w:r>
            <w:r w:rsidR="006036AA">
              <w:rPr>
                <w:rFonts w:ascii="Arial" w:hAnsi="Arial"/>
                <w:sz w:val="18"/>
                <w:szCs w:val="18"/>
              </w:rPr>
              <w:t> </w:t>
            </w:r>
            <w:r w:rsidR="006036AA">
              <w:rPr>
                <w:rFonts w:ascii="Arial" w:hAnsi="Arial"/>
                <w:sz w:val="18"/>
                <w:szCs w:val="18"/>
              </w:rPr>
              <w:t> </w:t>
            </w:r>
            <w:r w:rsidR="006036AA">
              <w:rPr>
                <w:rFonts w:ascii="Arial" w:hAnsi="Arial"/>
                <w:sz w:val="18"/>
                <w:szCs w:val="18"/>
              </w:rPr>
              <w:t> </w:t>
            </w:r>
            <w:r w:rsidR="006036AA">
              <w:rPr>
                <w:rFonts w:ascii="Arial" w:hAnsi="Arial"/>
                <w:sz w:val="18"/>
                <w:szCs w:val="18"/>
              </w:rPr>
              <w:t> </w:t>
            </w:r>
            <w:r w:rsidRPr="00F651E4">
              <w:rPr>
                <w:rFonts w:ascii="Arial" w:hAnsi="Arial"/>
                <w:sz w:val="18"/>
                <w:szCs w:val="18"/>
              </w:rPr>
              <w:fldChar w:fldCharType="end"/>
            </w:r>
          </w:p>
        </w:tc>
        <w:tc>
          <w:tcPr>
            <w:tcW w:w="4253" w:type="dxa"/>
            <w:gridSpan w:val="2"/>
            <w:tcBorders>
              <w:top w:val="single" w:sz="4" w:space="0" w:color="auto"/>
              <w:left w:val="single" w:sz="4" w:space="0" w:color="auto"/>
              <w:bottom w:val="single" w:sz="4" w:space="0" w:color="auto"/>
              <w:right w:val="single" w:sz="4" w:space="0" w:color="auto"/>
            </w:tcBorders>
            <w:shd w:val="clear" w:color="auto" w:fill="F2F2F2"/>
          </w:tcPr>
          <w:p w14:paraId="4EA4B124" w14:textId="1E8FC4E9" w:rsidR="00E9280E" w:rsidRPr="00F651E4" w:rsidRDefault="00E9280E" w:rsidP="006E1E11">
            <w:pPr>
              <w:spacing w:before="80" w:after="80"/>
              <w:rPr>
                <w:rFonts w:ascii="Arial" w:hAnsi="Arial"/>
                <w:sz w:val="18"/>
                <w:szCs w:val="18"/>
              </w:rPr>
            </w:pPr>
            <w:r>
              <w:rPr>
                <w:rFonts w:ascii="Arial" w:hAnsi="Arial" w:cs="Arial"/>
                <w:sz w:val="18"/>
                <w:szCs w:val="18"/>
              </w:rPr>
              <w:t xml:space="preserve">Previous notification </w:t>
            </w:r>
            <w:r w:rsidR="00C351DB">
              <w:rPr>
                <w:rFonts w:ascii="Arial" w:hAnsi="Arial" w:cs="Arial"/>
                <w:sz w:val="18"/>
                <w:szCs w:val="18"/>
              </w:rPr>
              <w:t>attached:</w:t>
            </w:r>
            <w:r>
              <w:rPr>
                <w:rFonts w:ascii="Arial" w:hAnsi="Arial" w:cs="Arial"/>
                <w:sz w:val="18"/>
                <w:szCs w:val="18"/>
              </w:rPr>
              <w:t xml:space="preserve"> </w:t>
            </w:r>
            <w:sdt>
              <w:sdtPr>
                <w:rPr>
                  <w:rFonts w:ascii="Arial" w:hAnsi="Arial" w:cs="Arial"/>
                  <w:b/>
                  <w:bCs/>
                  <w:sz w:val="18"/>
                  <w:szCs w:val="18"/>
                </w:rPr>
                <w:id w:val="-113523316"/>
                <w14:checkbox>
                  <w14:checked w14:val="0"/>
                  <w14:checkedState w14:val="2612" w14:font="MS Gothic"/>
                  <w14:uncheckedState w14:val="2610" w14:font="MS Gothic"/>
                </w14:checkbox>
              </w:sdtPr>
              <w:sdtContent>
                <w:r w:rsidR="006036AA">
                  <w:rPr>
                    <w:rFonts w:ascii="MS Gothic" w:eastAsia="MS Gothic" w:hAnsi="MS Gothic" w:cs="Arial" w:hint="eastAsia"/>
                    <w:b/>
                    <w:bCs/>
                    <w:sz w:val="18"/>
                    <w:szCs w:val="18"/>
                  </w:rPr>
                  <w:t>☐</w:t>
                </w:r>
              </w:sdtContent>
            </w:sdt>
            <w:r w:rsidRPr="00E9280E">
              <w:rPr>
                <w:rFonts w:ascii="Arial" w:hAnsi="Arial" w:cs="Arial"/>
                <w:sz w:val="18"/>
                <w:szCs w:val="18"/>
              </w:rPr>
              <w:t xml:space="preserve"> Yes</w:t>
            </w:r>
          </w:p>
        </w:tc>
      </w:tr>
      <w:tr w:rsidR="00A069CB" w14:paraId="022521C2" w14:textId="77777777" w:rsidTr="00A069CB">
        <w:trPr>
          <w:cantSplit/>
          <w:trHeight w:val="464"/>
        </w:trPr>
        <w:tc>
          <w:tcPr>
            <w:tcW w:w="5670" w:type="dxa"/>
            <w:gridSpan w:val="2"/>
            <w:tcBorders>
              <w:top w:val="single" w:sz="4" w:space="0" w:color="auto"/>
              <w:left w:val="single" w:sz="4" w:space="0" w:color="auto"/>
              <w:bottom w:val="single" w:sz="4" w:space="0" w:color="auto"/>
              <w:right w:val="single" w:sz="4" w:space="0" w:color="auto"/>
            </w:tcBorders>
          </w:tcPr>
          <w:p w14:paraId="5EF729B4" w14:textId="0F53AED5" w:rsidR="00A069CB" w:rsidRDefault="00E9280E" w:rsidP="00A069CB">
            <w:pPr>
              <w:tabs>
                <w:tab w:val="left" w:pos="332"/>
                <w:tab w:val="left" w:pos="2274"/>
                <w:tab w:val="left" w:pos="5535"/>
              </w:tabs>
              <w:spacing w:before="120" w:after="120"/>
              <w:rPr>
                <w:rFonts w:ascii="Arial" w:hAnsi="Arial" w:cs="Arial"/>
                <w:sz w:val="18"/>
                <w:szCs w:val="18"/>
              </w:rPr>
            </w:pPr>
            <w:r w:rsidRPr="00E9280E">
              <w:rPr>
                <w:rFonts w:ascii="Arial" w:hAnsi="Arial" w:cs="Arial"/>
                <w:sz w:val="18"/>
                <w:szCs w:val="18"/>
              </w:rPr>
              <w:t>Date this notification was prepared:</w:t>
            </w:r>
            <w:r w:rsidR="00A069CB">
              <w:rPr>
                <w:rFonts w:ascii="Arial" w:hAnsi="Arial" w:cs="Arial"/>
                <w:sz w:val="18"/>
                <w:szCs w:val="18"/>
              </w:rPr>
              <w:t xml:space="preserve"> </w:t>
            </w:r>
            <w:r w:rsidR="00A069CB" w:rsidRPr="00F651E4">
              <w:rPr>
                <w:rFonts w:ascii="Arial" w:hAnsi="Arial"/>
                <w:sz w:val="18"/>
                <w:szCs w:val="18"/>
              </w:rPr>
              <w:fldChar w:fldCharType="begin">
                <w:ffData>
                  <w:name w:val="Text13"/>
                  <w:enabled/>
                  <w:calcOnExit w:val="0"/>
                  <w:textInput/>
                </w:ffData>
              </w:fldChar>
            </w:r>
            <w:r w:rsidR="00A069CB" w:rsidRPr="00F651E4">
              <w:rPr>
                <w:rFonts w:ascii="Arial" w:hAnsi="Arial"/>
                <w:sz w:val="18"/>
                <w:szCs w:val="18"/>
              </w:rPr>
              <w:instrText xml:space="preserve"> FORMTEXT </w:instrText>
            </w:r>
            <w:r w:rsidR="00A069CB" w:rsidRPr="00F651E4">
              <w:rPr>
                <w:rFonts w:ascii="Arial" w:hAnsi="Arial"/>
                <w:sz w:val="18"/>
                <w:szCs w:val="18"/>
              </w:rPr>
            </w:r>
            <w:r w:rsidR="00A069CB" w:rsidRPr="00F651E4">
              <w:rPr>
                <w:rFonts w:ascii="Arial" w:hAnsi="Arial"/>
                <w:sz w:val="18"/>
                <w:szCs w:val="18"/>
              </w:rPr>
              <w:fldChar w:fldCharType="separate"/>
            </w:r>
            <w:r w:rsidR="006036AA">
              <w:rPr>
                <w:rFonts w:ascii="Arial" w:hAnsi="Arial"/>
                <w:sz w:val="18"/>
                <w:szCs w:val="18"/>
              </w:rPr>
              <w:t> </w:t>
            </w:r>
            <w:r w:rsidR="006036AA">
              <w:rPr>
                <w:rFonts w:ascii="Arial" w:hAnsi="Arial"/>
                <w:sz w:val="18"/>
                <w:szCs w:val="18"/>
              </w:rPr>
              <w:t> </w:t>
            </w:r>
            <w:r w:rsidR="006036AA">
              <w:rPr>
                <w:rFonts w:ascii="Arial" w:hAnsi="Arial"/>
                <w:sz w:val="18"/>
                <w:szCs w:val="18"/>
              </w:rPr>
              <w:t> </w:t>
            </w:r>
            <w:r w:rsidR="006036AA">
              <w:rPr>
                <w:rFonts w:ascii="Arial" w:hAnsi="Arial"/>
                <w:sz w:val="18"/>
                <w:szCs w:val="18"/>
              </w:rPr>
              <w:t> </w:t>
            </w:r>
            <w:r w:rsidR="006036AA">
              <w:rPr>
                <w:rFonts w:ascii="Arial" w:hAnsi="Arial"/>
                <w:sz w:val="18"/>
                <w:szCs w:val="18"/>
              </w:rPr>
              <w:t> </w:t>
            </w:r>
            <w:r w:rsidR="00A069CB" w:rsidRPr="00F651E4">
              <w:rPr>
                <w:rFonts w:ascii="Arial" w:hAnsi="Arial"/>
                <w:sz w:val="18"/>
                <w:szCs w:val="18"/>
              </w:rPr>
              <w:fldChar w:fldCharType="end"/>
            </w:r>
            <w:r w:rsidR="00A069CB">
              <w:rPr>
                <w:rFonts w:ascii="Arial" w:hAnsi="Arial"/>
                <w:sz w:val="18"/>
                <w:szCs w:val="18"/>
              </w:rPr>
              <w:t xml:space="preserve"> </w:t>
            </w:r>
          </w:p>
        </w:tc>
        <w:tc>
          <w:tcPr>
            <w:tcW w:w="4253" w:type="dxa"/>
            <w:gridSpan w:val="2"/>
            <w:tcBorders>
              <w:top w:val="single" w:sz="4" w:space="0" w:color="auto"/>
              <w:left w:val="single" w:sz="4" w:space="0" w:color="auto"/>
              <w:bottom w:val="single" w:sz="4" w:space="0" w:color="auto"/>
              <w:right w:val="single" w:sz="4" w:space="0" w:color="auto"/>
            </w:tcBorders>
          </w:tcPr>
          <w:p w14:paraId="4B07B7DB" w14:textId="37504359" w:rsidR="00A069CB" w:rsidRDefault="00E9280E" w:rsidP="00A069CB">
            <w:pPr>
              <w:tabs>
                <w:tab w:val="left" w:pos="332"/>
                <w:tab w:val="left" w:pos="2274"/>
                <w:tab w:val="left" w:pos="5535"/>
              </w:tabs>
              <w:spacing w:before="120" w:after="120"/>
              <w:rPr>
                <w:rFonts w:ascii="Arial" w:hAnsi="Arial" w:cs="Arial"/>
                <w:sz w:val="18"/>
                <w:szCs w:val="18"/>
              </w:rPr>
            </w:pPr>
            <w:r w:rsidRPr="00E9280E">
              <w:rPr>
                <w:rFonts w:ascii="Arial" w:hAnsi="Arial" w:cs="Arial"/>
                <w:sz w:val="18"/>
                <w:szCs w:val="18"/>
              </w:rPr>
              <w:t>Date you became aware of the change in work with legacy engineered stone:</w:t>
            </w:r>
            <w:r w:rsidR="00A069CB">
              <w:rPr>
                <w:rFonts w:ascii="Arial" w:hAnsi="Arial" w:cs="Arial"/>
                <w:sz w:val="18"/>
                <w:szCs w:val="18"/>
              </w:rPr>
              <w:t xml:space="preserve"> </w:t>
            </w:r>
            <w:r w:rsidR="00A069CB" w:rsidRPr="00F651E4">
              <w:rPr>
                <w:rFonts w:ascii="Arial" w:hAnsi="Arial"/>
                <w:sz w:val="18"/>
                <w:szCs w:val="18"/>
              </w:rPr>
              <w:fldChar w:fldCharType="begin">
                <w:ffData>
                  <w:name w:val="Text13"/>
                  <w:enabled/>
                  <w:calcOnExit w:val="0"/>
                  <w:textInput/>
                </w:ffData>
              </w:fldChar>
            </w:r>
            <w:r w:rsidR="00A069CB" w:rsidRPr="00F651E4">
              <w:rPr>
                <w:rFonts w:ascii="Arial" w:hAnsi="Arial"/>
                <w:sz w:val="18"/>
                <w:szCs w:val="18"/>
              </w:rPr>
              <w:instrText xml:space="preserve"> FORMTEXT </w:instrText>
            </w:r>
            <w:r w:rsidR="00A069CB" w:rsidRPr="00F651E4">
              <w:rPr>
                <w:rFonts w:ascii="Arial" w:hAnsi="Arial"/>
                <w:sz w:val="18"/>
                <w:szCs w:val="18"/>
              </w:rPr>
            </w:r>
            <w:r w:rsidR="00A069CB" w:rsidRPr="00F651E4">
              <w:rPr>
                <w:rFonts w:ascii="Arial" w:hAnsi="Arial"/>
                <w:sz w:val="18"/>
                <w:szCs w:val="18"/>
              </w:rPr>
              <w:fldChar w:fldCharType="separate"/>
            </w:r>
            <w:r w:rsidR="00A069CB" w:rsidRPr="00F651E4">
              <w:rPr>
                <w:rFonts w:ascii="Arial" w:hAnsi="Arial"/>
                <w:noProof/>
                <w:sz w:val="18"/>
                <w:szCs w:val="18"/>
              </w:rPr>
              <w:t> </w:t>
            </w:r>
            <w:r w:rsidR="00A069CB" w:rsidRPr="00F651E4">
              <w:rPr>
                <w:rFonts w:ascii="Arial" w:hAnsi="Arial"/>
                <w:noProof/>
                <w:sz w:val="18"/>
                <w:szCs w:val="18"/>
              </w:rPr>
              <w:t> </w:t>
            </w:r>
            <w:r w:rsidR="00A069CB" w:rsidRPr="00F651E4">
              <w:rPr>
                <w:rFonts w:ascii="Arial" w:hAnsi="Arial"/>
                <w:noProof/>
                <w:sz w:val="18"/>
                <w:szCs w:val="18"/>
              </w:rPr>
              <w:t> </w:t>
            </w:r>
            <w:r w:rsidR="00A069CB" w:rsidRPr="00F651E4">
              <w:rPr>
                <w:rFonts w:ascii="Arial" w:hAnsi="Arial"/>
                <w:noProof/>
                <w:sz w:val="18"/>
                <w:szCs w:val="18"/>
              </w:rPr>
              <w:t> </w:t>
            </w:r>
            <w:r w:rsidR="00A069CB" w:rsidRPr="00F651E4">
              <w:rPr>
                <w:rFonts w:ascii="Arial" w:hAnsi="Arial"/>
                <w:noProof/>
                <w:sz w:val="18"/>
                <w:szCs w:val="18"/>
              </w:rPr>
              <w:t> </w:t>
            </w:r>
            <w:r w:rsidR="00A069CB" w:rsidRPr="00F651E4">
              <w:rPr>
                <w:rFonts w:ascii="Arial" w:hAnsi="Arial"/>
                <w:sz w:val="18"/>
                <w:szCs w:val="18"/>
              </w:rPr>
              <w:fldChar w:fldCharType="end"/>
            </w:r>
          </w:p>
        </w:tc>
      </w:tr>
      <w:tr w:rsidR="00E9280E" w:rsidRPr="00FE39FE" w14:paraId="2CF8B82D" w14:textId="77777777" w:rsidTr="006E1E11">
        <w:trPr>
          <w:cantSplit/>
        </w:trPr>
        <w:tc>
          <w:tcPr>
            <w:tcW w:w="9923" w:type="dxa"/>
            <w:gridSpan w:val="4"/>
            <w:tcBorders>
              <w:top w:val="single" w:sz="4" w:space="0" w:color="auto"/>
              <w:left w:val="single" w:sz="4" w:space="0" w:color="auto"/>
              <w:bottom w:val="single" w:sz="4" w:space="0" w:color="auto"/>
              <w:right w:val="single" w:sz="4" w:space="0" w:color="auto"/>
            </w:tcBorders>
            <w:shd w:val="clear" w:color="auto" w:fill="D9D9D9"/>
          </w:tcPr>
          <w:p w14:paraId="57C49E46" w14:textId="77777777" w:rsidR="00E9280E" w:rsidRPr="0066677E" w:rsidRDefault="00E9280E" w:rsidP="006E1E11">
            <w:pPr>
              <w:pStyle w:val="Heading3"/>
              <w:tabs>
                <w:tab w:val="left" w:pos="361"/>
                <w:tab w:val="left" w:pos="4441"/>
              </w:tabs>
              <w:spacing w:after="0"/>
              <w:jc w:val="left"/>
              <w:rPr>
                <w:rFonts w:ascii="Arial" w:hAnsi="Arial"/>
                <w:sz w:val="20"/>
              </w:rPr>
            </w:pPr>
            <w:r>
              <w:rPr>
                <w:rFonts w:ascii="Arial" w:hAnsi="Arial"/>
                <w:sz w:val="20"/>
              </w:rPr>
              <w:t xml:space="preserve">DETAILS OF THE PERSON CONDUCTING A BUSINESS OR UNDERTAKING </w:t>
            </w:r>
            <w:r w:rsidRPr="00B3507A">
              <w:rPr>
                <w:rFonts w:ascii="Arial" w:hAnsi="Arial"/>
                <w:sz w:val="20"/>
              </w:rPr>
              <w:t>(PCBU)</w:t>
            </w:r>
          </w:p>
        </w:tc>
      </w:tr>
      <w:tr w:rsidR="00E9280E" w14:paraId="0DA3F87D" w14:textId="77777777" w:rsidTr="006E1E11">
        <w:trPr>
          <w:cantSplit/>
        </w:trPr>
        <w:tc>
          <w:tcPr>
            <w:tcW w:w="9923" w:type="dxa"/>
            <w:gridSpan w:val="4"/>
            <w:tcBorders>
              <w:top w:val="single" w:sz="4" w:space="0" w:color="auto"/>
              <w:left w:val="single" w:sz="4" w:space="0" w:color="auto"/>
              <w:bottom w:val="single" w:sz="4" w:space="0" w:color="auto"/>
              <w:right w:val="single" w:sz="4" w:space="0" w:color="auto"/>
            </w:tcBorders>
          </w:tcPr>
          <w:p w14:paraId="5CBE5A88" w14:textId="77777777" w:rsidR="00E9280E" w:rsidRPr="00F651E4" w:rsidRDefault="00E9280E" w:rsidP="006E1E11">
            <w:pPr>
              <w:spacing w:before="80" w:after="80"/>
              <w:rPr>
                <w:rFonts w:ascii="Arial" w:hAnsi="Arial"/>
                <w:sz w:val="18"/>
                <w:szCs w:val="18"/>
              </w:rPr>
            </w:pPr>
            <w:r>
              <w:rPr>
                <w:rFonts w:ascii="Arial" w:hAnsi="Arial"/>
                <w:sz w:val="18"/>
                <w:szCs w:val="18"/>
              </w:rPr>
              <w:t>Name:</w:t>
            </w:r>
            <w:r w:rsidRPr="00F651E4">
              <w:rPr>
                <w:rFonts w:ascii="Arial" w:hAnsi="Arial"/>
                <w:sz w:val="18"/>
                <w:szCs w:val="18"/>
              </w:rPr>
              <w:t xml:space="preserve"> </w:t>
            </w:r>
            <w:r w:rsidRPr="00F651E4">
              <w:rPr>
                <w:rFonts w:ascii="Arial" w:hAnsi="Arial"/>
                <w:sz w:val="18"/>
                <w:szCs w:val="18"/>
              </w:rPr>
              <w:fldChar w:fldCharType="begin">
                <w:ffData>
                  <w:name w:val="Text13"/>
                  <w:enabled/>
                  <w:calcOnExit w:val="0"/>
                  <w:textInput/>
                </w:ffData>
              </w:fldChar>
            </w:r>
            <w:r w:rsidRPr="00F651E4">
              <w:rPr>
                <w:rFonts w:ascii="Arial" w:hAnsi="Arial"/>
                <w:sz w:val="18"/>
                <w:szCs w:val="18"/>
              </w:rPr>
              <w:instrText xml:space="preserve"> FORMTEXT </w:instrText>
            </w:r>
            <w:r w:rsidRPr="00F651E4">
              <w:rPr>
                <w:rFonts w:ascii="Arial" w:hAnsi="Arial"/>
                <w:sz w:val="18"/>
                <w:szCs w:val="18"/>
              </w:rPr>
            </w:r>
            <w:r w:rsidRPr="00F651E4">
              <w:rPr>
                <w:rFonts w:ascii="Arial" w:hAnsi="Arial"/>
                <w:sz w:val="18"/>
                <w:szCs w:val="18"/>
              </w:rPr>
              <w:fldChar w:fldCharType="separate"/>
            </w:r>
            <w:r>
              <w:rPr>
                <w:rFonts w:ascii="Arial" w:hAnsi="Arial"/>
                <w:sz w:val="18"/>
                <w:szCs w:val="18"/>
              </w:rPr>
              <w:t> </w:t>
            </w:r>
            <w:r>
              <w:rPr>
                <w:rFonts w:ascii="Arial" w:hAnsi="Arial"/>
                <w:sz w:val="18"/>
                <w:szCs w:val="18"/>
              </w:rPr>
              <w:t> </w:t>
            </w:r>
            <w:r>
              <w:rPr>
                <w:rFonts w:ascii="Arial" w:hAnsi="Arial"/>
                <w:sz w:val="18"/>
                <w:szCs w:val="18"/>
              </w:rPr>
              <w:t> </w:t>
            </w:r>
            <w:r>
              <w:rPr>
                <w:rFonts w:ascii="Arial" w:hAnsi="Arial"/>
                <w:sz w:val="18"/>
                <w:szCs w:val="18"/>
              </w:rPr>
              <w:t> </w:t>
            </w:r>
            <w:r>
              <w:rPr>
                <w:rFonts w:ascii="Arial" w:hAnsi="Arial"/>
                <w:sz w:val="18"/>
                <w:szCs w:val="18"/>
              </w:rPr>
              <w:t> </w:t>
            </w:r>
            <w:r w:rsidRPr="00F651E4">
              <w:rPr>
                <w:rFonts w:ascii="Arial" w:hAnsi="Arial"/>
                <w:sz w:val="18"/>
                <w:szCs w:val="18"/>
              </w:rPr>
              <w:fldChar w:fldCharType="end"/>
            </w:r>
          </w:p>
        </w:tc>
      </w:tr>
      <w:tr w:rsidR="000B6540" w14:paraId="0C1BD00A" w14:textId="77777777" w:rsidTr="000919BA">
        <w:trPr>
          <w:cantSplit/>
          <w:trHeight w:val="348"/>
        </w:trPr>
        <w:tc>
          <w:tcPr>
            <w:tcW w:w="5670" w:type="dxa"/>
            <w:gridSpan w:val="2"/>
            <w:tcBorders>
              <w:top w:val="single" w:sz="4" w:space="0" w:color="auto"/>
              <w:left w:val="single" w:sz="4" w:space="0" w:color="auto"/>
              <w:bottom w:val="single" w:sz="4" w:space="0" w:color="auto"/>
              <w:right w:val="single" w:sz="4" w:space="0" w:color="auto"/>
            </w:tcBorders>
            <w:shd w:val="clear" w:color="auto" w:fill="F2F2F2"/>
          </w:tcPr>
          <w:p w14:paraId="6BF461F0" w14:textId="0E0AE849" w:rsidR="000B6540" w:rsidRPr="00F651E4" w:rsidRDefault="000B6540" w:rsidP="006E1E11">
            <w:pPr>
              <w:spacing w:before="80" w:after="80"/>
              <w:rPr>
                <w:rFonts w:ascii="Arial" w:hAnsi="Arial"/>
                <w:sz w:val="18"/>
                <w:szCs w:val="18"/>
              </w:rPr>
            </w:pPr>
            <w:r>
              <w:rPr>
                <w:rFonts w:ascii="Arial" w:hAnsi="Arial"/>
                <w:sz w:val="18"/>
                <w:szCs w:val="18"/>
              </w:rPr>
              <w:t xml:space="preserve">ABN: </w:t>
            </w:r>
            <w:r w:rsidRPr="00F651E4">
              <w:rPr>
                <w:rFonts w:ascii="Arial" w:hAnsi="Arial"/>
                <w:sz w:val="18"/>
                <w:szCs w:val="18"/>
              </w:rPr>
              <w:fldChar w:fldCharType="begin">
                <w:ffData>
                  <w:name w:val="Text13"/>
                  <w:enabled/>
                  <w:calcOnExit w:val="0"/>
                  <w:textInput/>
                </w:ffData>
              </w:fldChar>
            </w:r>
            <w:r w:rsidRPr="00F651E4">
              <w:rPr>
                <w:rFonts w:ascii="Arial" w:hAnsi="Arial"/>
                <w:sz w:val="18"/>
                <w:szCs w:val="18"/>
              </w:rPr>
              <w:instrText xml:space="preserve"> FORMTEXT </w:instrText>
            </w:r>
            <w:r w:rsidRPr="00F651E4">
              <w:rPr>
                <w:rFonts w:ascii="Arial" w:hAnsi="Arial"/>
                <w:sz w:val="18"/>
                <w:szCs w:val="18"/>
              </w:rPr>
            </w:r>
            <w:r w:rsidRPr="00F651E4">
              <w:rPr>
                <w:rFonts w:ascii="Arial" w:hAnsi="Arial"/>
                <w:sz w:val="18"/>
                <w:szCs w:val="18"/>
              </w:rPr>
              <w:fldChar w:fldCharType="separate"/>
            </w:r>
            <w:r>
              <w:rPr>
                <w:rFonts w:ascii="Arial" w:hAnsi="Arial"/>
                <w:sz w:val="18"/>
                <w:szCs w:val="18"/>
              </w:rPr>
              <w:t> </w:t>
            </w:r>
            <w:r>
              <w:rPr>
                <w:rFonts w:ascii="Arial" w:hAnsi="Arial"/>
                <w:sz w:val="18"/>
                <w:szCs w:val="18"/>
              </w:rPr>
              <w:t> </w:t>
            </w:r>
            <w:r>
              <w:rPr>
                <w:rFonts w:ascii="Arial" w:hAnsi="Arial"/>
                <w:sz w:val="18"/>
                <w:szCs w:val="18"/>
              </w:rPr>
              <w:t> </w:t>
            </w:r>
            <w:r>
              <w:rPr>
                <w:rFonts w:ascii="Arial" w:hAnsi="Arial"/>
                <w:sz w:val="18"/>
                <w:szCs w:val="18"/>
              </w:rPr>
              <w:t> </w:t>
            </w:r>
            <w:r>
              <w:rPr>
                <w:rFonts w:ascii="Arial" w:hAnsi="Arial"/>
                <w:sz w:val="18"/>
                <w:szCs w:val="18"/>
              </w:rPr>
              <w:t> </w:t>
            </w:r>
            <w:r w:rsidRPr="00F651E4">
              <w:rPr>
                <w:rFonts w:ascii="Arial" w:hAnsi="Arial"/>
                <w:sz w:val="18"/>
                <w:szCs w:val="18"/>
              </w:rPr>
              <w:fldChar w:fldCharType="end"/>
            </w:r>
          </w:p>
        </w:tc>
        <w:tc>
          <w:tcPr>
            <w:tcW w:w="4253" w:type="dxa"/>
            <w:gridSpan w:val="2"/>
            <w:tcBorders>
              <w:top w:val="single" w:sz="4" w:space="0" w:color="auto"/>
              <w:left w:val="single" w:sz="4" w:space="0" w:color="auto"/>
              <w:bottom w:val="single" w:sz="4" w:space="0" w:color="auto"/>
              <w:right w:val="single" w:sz="4" w:space="0" w:color="auto"/>
            </w:tcBorders>
            <w:shd w:val="clear" w:color="auto" w:fill="F2F2F2"/>
          </w:tcPr>
          <w:p w14:paraId="493B89A1" w14:textId="09254EF4" w:rsidR="000B6540" w:rsidRPr="00F651E4" w:rsidRDefault="000B6540" w:rsidP="006E1E11">
            <w:pPr>
              <w:spacing w:before="80" w:after="80"/>
              <w:rPr>
                <w:rFonts w:ascii="Arial" w:hAnsi="Arial"/>
                <w:sz w:val="18"/>
                <w:szCs w:val="18"/>
              </w:rPr>
            </w:pPr>
            <w:r>
              <w:rPr>
                <w:rFonts w:ascii="Arial" w:hAnsi="Arial"/>
                <w:sz w:val="18"/>
                <w:szCs w:val="18"/>
              </w:rPr>
              <w:t xml:space="preserve">Tel: </w:t>
            </w:r>
            <w:r w:rsidRPr="00F651E4">
              <w:rPr>
                <w:rFonts w:ascii="Arial" w:hAnsi="Arial"/>
                <w:sz w:val="18"/>
                <w:szCs w:val="18"/>
              </w:rPr>
              <w:fldChar w:fldCharType="begin">
                <w:ffData>
                  <w:name w:val="Text13"/>
                  <w:enabled/>
                  <w:calcOnExit w:val="0"/>
                  <w:textInput/>
                </w:ffData>
              </w:fldChar>
            </w:r>
            <w:r w:rsidRPr="00F651E4">
              <w:rPr>
                <w:rFonts w:ascii="Arial" w:hAnsi="Arial"/>
                <w:sz w:val="18"/>
                <w:szCs w:val="18"/>
              </w:rPr>
              <w:instrText xml:space="preserve"> FORMTEXT </w:instrText>
            </w:r>
            <w:r w:rsidRPr="00F651E4">
              <w:rPr>
                <w:rFonts w:ascii="Arial" w:hAnsi="Arial"/>
                <w:sz w:val="18"/>
                <w:szCs w:val="18"/>
              </w:rPr>
            </w:r>
            <w:r w:rsidRPr="00F651E4">
              <w:rPr>
                <w:rFonts w:ascii="Arial" w:hAnsi="Arial"/>
                <w:sz w:val="18"/>
                <w:szCs w:val="18"/>
              </w:rPr>
              <w:fldChar w:fldCharType="separate"/>
            </w:r>
            <w:r>
              <w:rPr>
                <w:rFonts w:ascii="Arial" w:hAnsi="Arial"/>
                <w:sz w:val="18"/>
                <w:szCs w:val="18"/>
              </w:rPr>
              <w:t> </w:t>
            </w:r>
            <w:r>
              <w:rPr>
                <w:rFonts w:ascii="Arial" w:hAnsi="Arial"/>
                <w:sz w:val="18"/>
                <w:szCs w:val="18"/>
              </w:rPr>
              <w:t> </w:t>
            </w:r>
            <w:r>
              <w:rPr>
                <w:rFonts w:ascii="Arial" w:hAnsi="Arial"/>
                <w:sz w:val="18"/>
                <w:szCs w:val="18"/>
              </w:rPr>
              <w:t> </w:t>
            </w:r>
            <w:r>
              <w:rPr>
                <w:rFonts w:ascii="Arial" w:hAnsi="Arial"/>
                <w:sz w:val="18"/>
                <w:szCs w:val="18"/>
              </w:rPr>
              <w:t> </w:t>
            </w:r>
            <w:r>
              <w:rPr>
                <w:rFonts w:ascii="Arial" w:hAnsi="Arial"/>
                <w:sz w:val="18"/>
                <w:szCs w:val="18"/>
              </w:rPr>
              <w:t> </w:t>
            </w:r>
            <w:r w:rsidRPr="00F651E4">
              <w:rPr>
                <w:rFonts w:ascii="Arial" w:hAnsi="Arial"/>
                <w:sz w:val="18"/>
                <w:szCs w:val="18"/>
              </w:rPr>
              <w:fldChar w:fldCharType="end"/>
            </w:r>
          </w:p>
        </w:tc>
      </w:tr>
      <w:tr w:rsidR="00E9280E" w14:paraId="41E77575" w14:textId="77777777" w:rsidTr="006E1E11">
        <w:trPr>
          <w:cantSplit/>
          <w:trHeight w:val="355"/>
        </w:trPr>
        <w:tc>
          <w:tcPr>
            <w:tcW w:w="5670" w:type="dxa"/>
            <w:gridSpan w:val="2"/>
            <w:tcBorders>
              <w:top w:val="single" w:sz="4" w:space="0" w:color="auto"/>
              <w:left w:val="single" w:sz="4" w:space="0" w:color="auto"/>
              <w:right w:val="single" w:sz="4" w:space="0" w:color="auto"/>
            </w:tcBorders>
          </w:tcPr>
          <w:p w14:paraId="2208CE5A" w14:textId="77777777" w:rsidR="00E9280E" w:rsidRPr="00F651E4" w:rsidRDefault="00E9280E" w:rsidP="006E1E11">
            <w:pPr>
              <w:tabs>
                <w:tab w:val="left" w:pos="4516"/>
                <w:tab w:val="center" w:pos="4853"/>
              </w:tabs>
              <w:spacing w:before="80" w:after="80"/>
              <w:rPr>
                <w:rFonts w:ascii="Arial" w:hAnsi="Arial"/>
                <w:sz w:val="18"/>
                <w:szCs w:val="18"/>
              </w:rPr>
            </w:pPr>
            <w:r>
              <w:rPr>
                <w:rFonts w:ascii="Arial" w:hAnsi="Arial"/>
                <w:sz w:val="18"/>
                <w:szCs w:val="18"/>
              </w:rPr>
              <w:t xml:space="preserve">Contact Name: </w:t>
            </w:r>
            <w:r w:rsidRPr="00F651E4">
              <w:rPr>
                <w:rFonts w:ascii="Arial" w:hAnsi="Arial"/>
                <w:sz w:val="18"/>
                <w:szCs w:val="18"/>
              </w:rPr>
              <w:fldChar w:fldCharType="begin">
                <w:ffData>
                  <w:name w:val="Text13"/>
                  <w:enabled/>
                  <w:calcOnExit w:val="0"/>
                  <w:textInput/>
                </w:ffData>
              </w:fldChar>
            </w:r>
            <w:r w:rsidRPr="00F651E4">
              <w:rPr>
                <w:rFonts w:ascii="Arial" w:hAnsi="Arial"/>
                <w:sz w:val="18"/>
                <w:szCs w:val="18"/>
              </w:rPr>
              <w:instrText xml:space="preserve"> FORMTEXT </w:instrText>
            </w:r>
            <w:r w:rsidRPr="00F651E4">
              <w:rPr>
                <w:rFonts w:ascii="Arial" w:hAnsi="Arial"/>
                <w:sz w:val="18"/>
                <w:szCs w:val="18"/>
              </w:rPr>
            </w:r>
            <w:r w:rsidRPr="00F651E4">
              <w:rPr>
                <w:rFonts w:ascii="Arial" w:hAnsi="Arial"/>
                <w:sz w:val="18"/>
                <w:szCs w:val="18"/>
              </w:rPr>
              <w:fldChar w:fldCharType="separate"/>
            </w:r>
            <w:r w:rsidRPr="00F651E4">
              <w:rPr>
                <w:rFonts w:ascii="Arial" w:hAnsi="Arial"/>
                <w:noProof/>
                <w:sz w:val="18"/>
                <w:szCs w:val="18"/>
              </w:rPr>
              <w:t> </w:t>
            </w:r>
            <w:r w:rsidRPr="00F651E4">
              <w:rPr>
                <w:rFonts w:ascii="Arial" w:hAnsi="Arial"/>
                <w:noProof/>
                <w:sz w:val="18"/>
                <w:szCs w:val="18"/>
              </w:rPr>
              <w:t> </w:t>
            </w:r>
            <w:r w:rsidRPr="00F651E4">
              <w:rPr>
                <w:rFonts w:ascii="Arial" w:hAnsi="Arial"/>
                <w:noProof/>
                <w:sz w:val="18"/>
                <w:szCs w:val="18"/>
              </w:rPr>
              <w:t> </w:t>
            </w:r>
            <w:r w:rsidRPr="00F651E4">
              <w:rPr>
                <w:rFonts w:ascii="Arial" w:hAnsi="Arial"/>
                <w:noProof/>
                <w:sz w:val="18"/>
                <w:szCs w:val="18"/>
              </w:rPr>
              <w:t> </w:t>
            </w:r>
            <w:r w:rsidRPr="00F651E4">
              <w:rPr>
                <w:rFonts w:ascii="Arial" w:hAnsi="Arial"/>
                <w:noProof/>
                <w:sz w:val="18"/>
                <w:szCs w:val="18"/>
              </w:rPr>
              <w:t> </w:t>
            </w:r>
            <w:r w:rsidRPr="00F651E4">
              <w:rPr>
                <w:rFonts w:ascii="Arial" w:hAnsi="Arial"/>
                <w:sz w:val="18"/>
                <w:szCs w:val="18"/>
              </w:rPr>
              <w:fldChar w:fldCharType="end"/>
            </w:r>
          </w:p>
        </w:tc>
        <w:tc>
          <w:tcPr>
            <w:tcW w:w="4253" w:type="dxa"/>
            <w:gridSpan w:val="2"/>
            <w:tcBorders>
              <w:top w:val="single" w:sz="4" w:space="0" w:color="auto"/>
              <w:left w:val="single" w:sz="4" w:space="0" w:color="auto"/>
              <w:right w:val="single" w:sz="4" w:space="0" w:color="auto"/>
            </w:tcBorders>
          </w:tcPr>
          <w:p w14:paraId="46E10772" w14:textId="77777777" w:rsidR="00E9280E" w:rsidRPr="00F651E4" w:rsidRDefault="00E9280E" w:rsidP="006E1E11">
            <w:pPr>
              <w:tabs>
                <w:tab w:val="left" w:pos="4516"/>
                <w:tab w:val="center" w:pos="4853"/>
              </w:tabs>
              <w:spacing w:before="80" w:after="80"/>
              <w:rPr>
                <w:rFonts w:ascii="Arial" w:hAnsi="Arial"/>
                <w:sz w:val="18"/>
                <w:szCs w:val="18"/>
              </w:rPr>
            </w:pPr>
            <w:r>
              <w:rPr>
                <w:rFonts w:ascii="Arial" w:hAnsi="Arial"/>
                <w:sz w:val="18"/>
                <w:szCs w:val="18"/>
              </w:rPr>
              <w:t xml:space="preserve">Email: </w:t>
            </w:r>
            <w:r w:rsidRPr="00F651E4">
              <w:rPr>
                <w:rFonts w:ascii="Arial" w:hAnsi="Arial"/>
                <w:sz w:val="18"/>
                <w:szCs w:val="18"/>
              </w:rPr>
              <w:fldChar w:fldCharType="begin">
                <w:ffData>
                  <w:name w:val="Text13"/>
                  <w:enabled/>
                  <w:calcOnExit w:val="0"/>
                  <w:textInput/>
                </w:ffData>
              </w:fldChar>
            </w:r>
            <w:r w:rsidRPr="00F651E4">
              <w:rPr>
                <w:rFonts w:ascii="Arial" w:hAnsi="Arial"/>
                <w:sz w:val="18"/>
                <w:szCs w:val="18"/>
              </w:rPr>
              <w:instrText xml:space="preserve"> FORMTEXT </w:instrText>
            </w:r>
            <w:r w:rsidRPr="00F651E4">
              <w:rPr>
                <w:rFonts w:ascii="Arial" w:hAnsi="Arial"/>
                <w:sz w:val="18"/>
                <w:szCs w:val="18"/>
              </w:rPr>
            </w:r>
            <w:r w:rsidRPr="00F651E4">
              <w:rPr>
                <w:rFonts w:ascii="Arial" w:hAnsi="Arial"/>
                <w:sz w:val="18"/>
                <w:szCs w:val="18"/>
              </w:rPr>
              <w:fldChar w:fldCharType="separate"/>
            </w:r>
            <w:r w:rsidRPr="00F651E4">
              <w:rPr>
                <w:rFonts w:ascii="Arial" w:hAnsi="Arial"/>
                <w:noProof/>
                <w:sz w:val="18"/>
                <w:szCs w:val="18"/>
              </w:rPr>
              <w:t> </w:t>
            </w:r>
            <w:r w:rsidRPr="00F651E4">
              <w:rPr>
                <w:rFonts w:ascii="Arial" w:hAnsi="Arial"/>
                <w:noProof/>
                <w:sz w:val="18"/>
                <w:szCs w:val="18"/>
              </w:rPr>
              <w:t> </w:t>
            </w:r>
            <w:r w:rsidRPr="00F651E4">
              <w:rPr>
                <w:rFonts w:ascii="Arial" w:hAnsi="Arial"/>
                <w:noProof/>
                <w:sz w:val="18"/>
                <w:szCs w:val="18"/>
              </w:rPr>
              <w:t> </w:t>
            </w:r>
            <w:r w:rsidRPr="00F651E4">
              <w:rPr>
                <w:rFonts w:ascii="Arial" w:hAnsi="Arial"/>
                <w:noProof/>
                <w:sz w:val="18"/>
                <w:szCs w:val="18"/>
              </w:rPr>
              <w:t> </w:t>
            </w:r>
            <w:r w:rsidRPr="00F651E4">
              <w:rPr>
                <w:rFonts w:ascii="Arial" w:hAnsi="Arial"/>
                <w:noProof/>
                <w:sz w:val="18"/>
                <w:szCs w:val="18"/>
              </w:rPr>
              <w:t> </w:t>
            </w:r>
            <w:r w:rsidRPr="00F651E4">
              <w:rPr>
                <w:rFonts w:ascii="Arial" w:hAnsi="Arial"/>
                <w:sz w:val="18"/>
                <w:szCs w:val="18"/>
              </w:rPr>
              <w:fldChar w:fldCharType="end"/>
            </w:r>
          </w:p>
        </w:tc>
      </w:tr>
      <w:tr w:rsidR="00E9280E" w14:paraId="63BA0DE8" w14:textId="77777777" w:rsidTr="006E1E11">
        <w:trPr>
          <w:cantSplit/>
          <w:trHeight w:val="348"/>
        </w:trPr>
        <w:tc>
          <w:tcPr>
            <w:tcW w:w="9923" w:type="dxa"/>
            <w:gridSpan w:val="4"/>
            <w:tcBorders>
              <w:top w:val="single" w:sz="4" w:space="0" w:color="auto"/>
              <w:left w:val="single" w:sz="4" w:space="0" w:color="auto"/>
              <w:bottom w:val="single" w:sz="4" w:space="0" w:color="auto"/>
              <w:right w:val="single" w:sz="4" w:space="0" w:color="auto"/>
            </w:tcBorders>
            <w:shd w:val="clear" w:color="auto" w:fill="F2F2F2"/>
          </w:tcPr>
          <w:p w14:paraId="6791E98F" w14:textId="77777777" w:rsidR="00E9280E" w:rsidRPr="00F651E4" w:rsidRDefault="00E9280E" w:rsidP="006E1E11">
            <w:pPr>
              <w:spacing w:before="80" w:after="80"/>
              <w:rPr>
                <w:rFonts w:ascii="Arial" w:hAnsi="Arial"/>
                <w:sz w:val="18"/>
                <w:szCs w:val="18"/>
              </w:rPr>
            </w:pPr>
            <w:r>
              <w:rPr>
                <w:rFonts w:ascii="Arial" w:hAnsi="Arial"/>
                <w:sz w:val="18"/>
                <w:szCs w:val="18"/>
              </w:rPr>
              <w:t>Head office address:</w:t>
            </w:r>
            <w:r w:rsidRPr="00F651E4">
              <w:rPr>
                <w:rFonts w:ascii="Arial" w:hAnsi="Arial"/>
                <w:sz w:val="18"/>
                <w:szCs w:val="18"/>
              </w:rPr>
              <w:t xml:space="preserve"> </w:t>
            </w:r>
            <w:r w:rsidRPr="00F651E4">
              <w:rPr>
                <w:rFonts w:ascii="Arial" w:hAnsi="Arial"/>
                <w:sz w:val="18"/>
                <w:szCs w:val="18"/>
              </w:rPr>
              <w:fldChar w:fldCharType="begin">
                <w:ffData>
                  <w:name w:val="Text13"/>
                  <w:enabled/>
                  <w:calcOnExit w:val="0"/>
                  <w:textInput/>
                </w:ffData>
              </w:fldChar>
            </w:r>
            <w:r w:rsidRPr="00F651E4">
              <w:rPr>
                <w:rFonts w:ascii="Arial" w:hAnsi="Arial"/>
                <w:sz w:val="18"/>
                <w:szCs w:val="18"/>
              </w:rPr>
              <w:instrText xml:space="preserve"> FORMTEXT </w:instrText>
            </w:r>
            <w:r w:rsidRPr="00F651E4">
              <w:rPr>
                <w:rFonts w:ascii="Arial" w:hAnsi="Arial"/>
                <w:sz w:val="18"/>
                <w:szCs w:val="18"/>
              </w:rPr>
            </w:r>
            <w:r w:rsidRPr="00F651E4">
              <w:rPr>
                <w:rFonts w:ascii="Arial" w:hAnsi="Arial"/>
                <w:sz w:val="18"/>
                <w:szCs w:val="18"/>
              </w:rPr>
              <w:fldChar w:fldCharType="separate"/>
            </w:r>
            <w:r>
              <w:rPr>
                <w:rFonts w:ascii="Arial" w:hAnsi="Arial"/>
                <w:sz w:val="18"/>
                <w:szCs w:val="18"/>
              </w:rPr>
              <w:t> </w:t>
            </w:r>
            <w:r>
              <w:rPr>
                <w:rFonts w:ascii="Arial" w:hAnsi="Arial"/>
                <w:sz w:val="18"/>
                <w:szCs w:val="18"/>
              </w:rPr>
              <w:t> </w:t>
            </w:r>
            <w:r>
              <w:rPr>
                <w:rFonts w:ascii="Arial" w:hAnsi="Arial"/>
                <w:sz w:val="18"/>
                <w:szCs w:val="18"/>
              </w:rPr>
              <w:t> </w:t>
            </w:r>
            <w:r>
              <w:rPr>
                <w:rFonts w:ascii="Arial" w:hAnsi="Arial"/>
                <w:sz w:val="18"/>
                <w:szCs w:val="18"/>
              </w:rPr>
              <w:t> </w:t>
            </w:r>
            <w:r>
              <w:rPr>
                <w:rFonts w:ascii="Arial" w:hAnsi="Arial"/>
                <w:sz w:val="18"/>
                <w:szCs w:val="18"/>
              </w:rPr>
              <w:t> </w:t>
            </w:r>
            <w:r w:rsidRPr="00F651E4">
              <w:rPr>
                <w:rFonts w:ascii="Arial" w:hAnsi="Arial"/>
                <w:sz w:val="18"/>
                <w:szCs w:val="18"/>
              </w:rPr>
              <w:fldChar w:fldCharType="end"/>
            </w:r>
          </w:p>
        </w:tc>
      </w:tr>
      <w:tr w:rsidR="00E9280E" w14:paraId="04B96782" w14:textId="77777777" w:rsidTr="00226F58">
        <w:trPr>
          <w:cantSplit/>
          <w:trHeight w:val="464"/>
        </w:trPr>
        <w:tc>
          <w:tcPr>
            <w:tcW w:w="9923" w:type="dxa"/>
            <w:gridSpan w:val="4"/>
            <w:tcBorders>
              <w:top w:val="single" w:sz="4" w:space="0" w:color="auto"/>
              <w:left w:val="single" w:sz="4" w:space="0" w:color="auto"/>
              <w:bottom w:val="single" w:sz="4" w:space="0" w:color="auto"/>
              <w:right w:val="single" w:sz="4" w:space="0" w:color="auto"/>
            </w:tcBorders>
          </w:tcPr>
          <w:p w14:paraId="12B35465" w14:textId="403D420F" w:rsidR="00E9280E" w:rsidRPr="00E9280E" w:rsidRDefault="00E9280E" w:rsidP="00A069CB">
            <w:pPr>
              <w:tabs>
                <w:tab w:val="left" w:pos="332"/>
                <w:tab w:val="left" w:pos="2274"/>
                <w:tab w:val="left" w:pos="5535"/>
              </w:tabs>
              <w:spacing w:before="120" w:after="120"/>
              <w:rPr>
                <w:rFonts w:ascii="Arial" w:hAnsi="Arial" w:cs="Arial"/>
                <w:sz w:val="18"/>
                <w:szCs w:val="18"/>
              </w:rPr>
            </w:pPr>
            <w:r w:rsidRPr="00E9280E">
              <w:rPr>
                <w:rFonts w:ascii="Arial" w:hAnsi="Arial" w:cs="Arial"/>
                <w:i/>
                <w:iCs/>
                <w:sz w:val="18"/>
                <w:szCs w:val="18"/>
              </w:rPr>
              <w:t>When responding to the below questions, describe the change since the previous notification, and provide your best estimate or approximation for work to be conducted over a 12-month period from the date of this notification.</w:t>
            </w:r>
          </w:p>
        </w:tc>
      </w:tr>
      <w:tr w:rsidR="00E9280E" w:rsidRPr="00FE39FE" w14:paraId="5988A840" w14:textId="77777777" w:rsidTr="006E1E11">
        <w:trPr>
          <w:cantSplit/>
        </w:trPr>
        <w:tc>
          <w:tcPr>
            <w:tcW w:w="9923" w:type="dxa"/>
            <w:gridSpan w:val="4"/>
            <w:tcBorders>
              <w:top w:val="single" w:sz="4" w:space="0" w:color="auto"/>
              <w:left w:val="single" w:sz="4" w:space="0" w:color="auto"/>
              <w:bottom w:val="single" w:sz="4" w:space="0" w:color="auto"/>
              <w:right w:val="single" w:sz="4" w:space="0" w:color="auto"/>
            </w:tcBorders>
            <w:shd w:val="clear" w:color="auto" w:fill="D9D9D9"/>
          </w:tcPr>
          <w:p w14:paraId="50E0C23E" w14:textId="00C066A2" w:rsidR="00E9280E" w:rsidRPr="0066677E" w:rsidRDefault="00E9280E" w:rsidP="006E1E11">
            <w:pPr>
              <w:pStyle w:val="Heading3"/>
              <w:tabs>
                <w:tab w:val="left" w:pos="361"/>
                <w:tab w:val="left" w:pos="4441"/>
              </w:tabs>
              <w:spacing w:after="0"/>
              <w:jc w:val="left"/>
              <w:rPr>
                <w:rFonts w:ascii="Arial" w:hAnsi="Arial"/>
                <w:sz w:val="20"/>
              </w:rPr>
            </w:pPr>
            <w:r>
              <w:rPr>
                <w:rFonts w:ascii="Arial" w:hAnsi="Arial"/>
                <w:sz w:val="20"/>
              </w:rPr>
              <w:t>CHANGES TO THE TYPE OF WORK CONDUCTED</w:t>
            </w:r>
          </w:p>
        </w:tc>
      </w:tr>
      <w:tr w:rsidR="00E9280E" w14:paraId="32CC815E" w14:textId="77777777" w:rsidTr="00226F58">
        <w:trPr>
          <w:cantSplit/>
          <w:trHeight w:val="464"/>
        </w:trPr>
        <w:tc>
          <w:tcPr>
            <w:tcW w:w="9923" w:type="dxa"/>
            <w:gridSpan w:val="4"/>
            <w:tcBorders>
              <w:top w:val="single" w:sz="4" w:space="0" w:color="auto"/>
              <w:left w:val="single" w:sz="4" w:space="0" w:color="auto"/>
              <w:bottom w:val="single" w:sz="4" w:space="0" w:color="auto"/>
              <w:right w:val="single" w:sz="4" w:space="0" w:color="auto"/>
            </w:tcBorders>
          </w:tcPr>
          <w:p w14:paraId="5694DF77" w14:textId="77777777" w:rsidR="00E9280E" w:rsidRPr="00E9280E" w:rsidRDefault="00E9280E" w:rsidP="00E9280E">
            <w:pPr>
              <w:tabs>
                <w:tab w:val="left" w:pos="332"/>
                <w:tab w:val="left" w:pos="2274"/>
                <w:tab w:val="left" w:pos="5535"/>
              </w:tabs>
              <w:spacing w:before="120" w:after="120"/>
              <w:rPr>
                <w:rFonts w:ascii="Arial" w:hAnsi="Arial" w:cs="Arial"/>
                <w:sz w:val="18"/>
                <w:szCs w:val="18"/>
              </w:rPr>
            </w:pPr>
            <w:r w:rsidRPr="00E9280E">
              <w:rPr>
                <w:rFonts w:ascii="Arial" w:hAnsi="Arial" w:cs="Arial"/>
                <w:sz w:val="18"/>
                <w:szCs w:val="18"/>
              </w:rPr>
              <w:t>Has there been a change in the type of work since the previous notification?</w:t>
            </w:r>
          </w:p>
          <w:p w14:paraId="284DCE65" w14:textId="7C1859FE" w:rsidR="00E9280E" w:rsidRPr="00E9280E" w:rsidRDefault="00000000" w:rsidP="00E9280E">
            <w:pPr>
              <w:tabs>
                <w:tab w:val="left" w:pos="332"/>
                <w:tab w:val="left" w:pos="2274"/>
                <w:tab w:val="left" w:pos="5535"/>
              </w:tabs>
              <w:spacing w:before="120" w:after="120"/>
              <w:rPr>
                <w:rFonts w:ascii="Arial" w:hAnsi="Arial" w:cs="Arial"/>
                <w:sz w:val="18"/>
                <w:szCs w:val="18"/>
              </w:rPr>
            </w:pPr>
            <w:sdt>
              <w:sdtPr>
                <w:rPr>
                  <w:rFonts w:ascii="Arial" w:hAnsi="Arial" w:cs="Arial"/>
                  <w:sz w:val="18"/>
                  <w:szCs w:val="18"/>
                </w:rPr>
                <w:id w:val="2054414734"/>
                <w14:checkbox>
                  <w14:checked w14:val="0"/>
                  <w14:checkedState w14:val="2612" w14:font="MS Gothic"/>
                  <w14:uncheckedState w14:val="2610" w14:font="MS Gothic"/>
                </w14:checkbox>
              </w:sdtPr>
              <w:sdtContent>
                <w:r w:rsidR="00E9280E" w:rsidRPr="00E9280E">
                  <w:rPr>
                    <w:rFonts w:ascii="Segoe UI Symbol" w:hAnsi="Segoe UI Symbol" w:cs="Segoe UI Symbol"/>
                    <w:sz w:val="18"/>
                    <w:szCs w:val="18"/>
                  </w:rPr>
                  <w:t>☐</w:t>
                </w:r>
              </w:sdtContent>
            </w:sdt>
            <w:r w:rsidR="00E9280E" w:rsidRPr="00E9280E">
              <w:rPr>
                <w:rFonts w:ascii="Arial" w:hAnsi="Arial" w:cs="Arial"/>
                <w:sz w:val="18"/>
                <w:szCs w:val="18"/>
              </w:rPr>
              <w:t xml:space="preserve"> Yes*</w:t>
            </w:r>
            <w:r w:rsidR="00E9280E" w:rsidRPr="00E9280E">
              <w:rPr>
                <w:rFonts w:ascii="Arial" w:hAnsi="Arial" w:cs="Arial"/>
                <w:sz w:val="18"/>
                <w:szCs w:val="18"/>
              </w:rPr>
              <w:tab/>
            </w:r>
            <w:sdt>
              <w:sdtPr>
                <w:rPr>
                  <w:rFonts w:ascii="Arial" w:hAnsi="Arial" w:cs="Arial"/>
                  <w:sz w:val="18"/>
                  <w:szCs w:val="18"/>
                </w:rPr>
                <w:id w:val="720409827"/>
                <w14:checkbox>
                  <w14:checked w14:val="0"/>
                  <w14:checkedState w14:val="2612" w14:font="MS Gothic"/>
                  <w14:uncheckedState w14:val="2610" w14:font="MS Gothic"/>
                </w14:checkbox>
              </w:sdtPr>
              <w:sdtContent>
                <w:r w:rsidR="006036AA">
                  <w:rPr>
                    <w:rFonts w:ascii="MS Gothic" w:eastAsia="MS Gothic" w:hAnsi="MS Gothic" w:cs="Arial" w:hint="eastAsia"/>
                    <w:sz w:val="18"/>
                    <w:szCs w:val="18"/>
                  </w:rPr>
                  <w:t>☐</w:t>
                </w:r>
              </w:sdtContent>
            </w:sdt>
            <w:r w:rsidR="00E9280E" w:rsidRPr="00E9280E">
              <w:rPr>
                <w:rFonts w:ascii="Arial" w:hAnsi="Arial" w:cs="Arial"/>
                <w:sz w:val="18"/>
                <w:szCs w:val="18"/>
              </w:rPr>
              <w:t xml:space="preserve"> No</w:t>
            </w:r>
          </w:p>
          <w:p w14:paraId="14C3B391" w14:textId="4BF3BD53" w:rsidR="00E9280E" w:rsidRPr="00E9280E" w:rsidRDefault="00E9280E" w:rsidP="00E9280E">
            <w:pPr>
              <w:tabs>
                <w:tab w:val="left" w:pos="332"/>
                <w:tab w:val="left" w:pos="2274"/>
                <w:tab w:val="left" w:pos="5535"/>
              </w:tabs>
              <w:spacing w:before="120" w:after="120"/>
              <w:rPr>
                <w:rFonts w:ascii="Arial" w:hAnsi="Arial" w:cs="Arial"/>
                <w:i/>
                <w:iCs/>
                <w:sz w:val="18"/>
                <w:szCs w:val="18"/>
              </w:rPr>
            </w:pPr>
            <w:r w:rsidRPr="00E9280E">
              <w:rPr>
                <w:rFonts w:ascii="Arial" w:hAnsi="Arial" w:cs="Arial"/>
                <w:i/>
                <w:iCs/>
                <w:sz w:val="18"/>
                <w:szCs w:val="18"/>
              </w:rPr>
              <w:t>*If ‘yes’, please answer the following questions</w:t>
            </w:r>
          </w:p>
        </w:tc>
      </w:tr>
      <w:tr w:rsidR="00C351DB" w14:paraId="27F11B92" w14:textId="77777777" w:rsidTr="006A0344">
        <w:trPr>
          <w:cantSplit/>
          <w:trHeight w:val="348"/>
        </w:trPr>
        <w:tc>
          <w:tcPr>
            <w:tcW w:w="9923" w:type="dxa"/>
            <w:gridSpan w:val="4"/>
            <w:tcBorders>
              <w:top w:val="single" w:sz="4" w:space="0" w:color="auto"/>
              <w:left w:val="single" w:sz="4" w:space="0" w:color="auto"/>
              <w:bottom w:val="single" w:sz="4" w:space="0" w:color="auto"/>
              <w:right w:val="single" w:sz="4" w:space="0" w:color="auto"/>
            </w:tcBorders>
            <w:shd w:val="clear" w:color="auto" w:fill="F2F2F2"/>
          </w:tcPr>
          <w:p w14:paraId="4BF0213A" w14:textId="77777777" w:rsidR="00C351DB" w:rsidRPr="00C351DB" w:rsidRDefault="00C351DB" w:rsidP="00C351DB">
            <w:pPr>
              <w:spacing w:before="80" w:after="80"/>
              <w:rPr>
                <w:rFonts w:ascii="Arial" w:hAnsi="Arial"/>
                <w:sz w:val="18"/>
                <w:szCs w:val="18"/>
              </w:rPr>
            </w:pPr>
            <w:r w:rsidRPr="00C351DB">
              <w:rPr>
                <w:rFonts w:ascii="Arial" w:hAnsi="Arial"/>
                <w:sz w:val="18"/>
                <w:szCs w:val="18"/>
              </w:rPr>
              <w:t>Tick all type of work currently expected to be conducted:</w:t>
            </w:r>
          </w:p>
          <w:p w14:paraId="65A938B3" w14:textId="33A81150" w:rsidR="00C351DB" w:rsidRPr="00F651E4" w:rsidRDefault="00000000" w:rsidP="00C351DB">
            <w:pPr>
              <w:spacing w:before="80" w:after="80"/>
              <w:rPr>
                <w:rFonts w:ascii="Arial" w:hAnsi="Arial"/>
                <w:sz w:val="18"/>
                <w:szCs w:val="18"/>
              </w:rPr>
            </w:pPr>
            <w:sdt>
              <w:sdtPr>
                <w:rPr>
                  <w:rFonts w:ascii="Arial" w:hAnsi="Arial"/>
                  <w:sz w:val="18"/>
                  <w:szCs w:val="18"/>
                </w:rPr>
                <w:id w:val="-543060584"/>
                <w14:checkbox>
                  <w14:checked w14:val="0"/>
                  <w14:checkedState w14:val="2612" w14:font="MS Gothic"/>
                  <w14:uncheckedState w14:val="2610" w14:font="MS Gothic"/>
                </w14:checkbox>
              </w:sdtPr>
              <w:sdtContent>
                <w:r w:rsidR="00C351DB" w:rsidRPr="00C351DB">
                  <w:rPr>
                    <w:rFonts w:ascii="Segoe UI Symbol" w:hAnsi="Segoe UI Symbol" w:cs="Segoe UI Symbol"/>
                    <w:sz w:val="18"/>
                    <w:szCs w:val="18"/>
                  </w:rPr>
                  <w:t>☐</w:t>
                </w:r>
              </w:sdtContent>
            </w:sdt>
            <w:r w:rsidR="00C351DB" w:rsidRPr="00C351DB">
              <w:rPr>
                <w:rFonts w:ascii="Arial" w:hAnsi="Arial"/>
                <w:sz w:val="18"/>
                <w:szCs w:val="18"/>
              </w:rPr>
              <w:t xml:space="preserve"> Removal</w:t>
            </w:r>
            <w:r w:rsidR="00C351DB" w:rsidRPr="00C351DB">
              <w:rPr>
                <w:rFonts w:ascii="Arial" w:hAnsi="Arial"/>
                <w:sz w:val="18"/>
                <w:szCs w:val="18"/>
              </w:rPr>
              <w:tab/>
            </w:r>
            <w:sdt>
              <w:sdtPr>
                <w:rPr>
                  <w:rFonts w:ascii="Arial" w:hAnsi="Arial"/>
                  <w:sz w:val="18"/>
                  <w:szCs w:val="18"/>
                </w:rPr>
                <w:id w:val="1376281098"/>
                <w14:checkbox>
                  <w14:checked w14:val="0"/>
                  <w14:checkedState w14:val="2612" w14:font="MS Gothic"/>
                  <w14:uncheckedState w14:val="2610" w14:font="MS Gothic"/>
                </w14:checkbox>
              </w:sdtPr>
              <w:sdtContent>
                <w:r w:rsidR="00C351DB" w:rsidRPr="00C351DB">
                  <w:rPr>
                    <w:rFonts w:ascii="Segoe UI Symbol" w:hAnsi="Segoe UI Symbol" w:cs="Segoe UI Symbol"/>
                    <w:sz w:val="18"/>
                    <w:szCs w:val="18"/>
                  </w:rPr>
                  <w:t>☐</w:t>
                </w:r>
              </w:sdtContent>
            </w:sdt>
            <w:r w:rsidR="00C351DB" w:rsidRPr="00C351DB">
              <w:rPr>
                <w:rFonts w:ascii="Arial" w:hAnsi="Arial"/>
                <w:sz w:val="18"/>
                <w:szCs w:val="18"/>
              </w:rPr>
              <w:t xml:space="preserve"> Repair</w:t>
            </w:r>
            <w:r w:rsidR="00C351DB" w:rsidRPr="00C351DB">
              <w:rPr>
                <w:rFonts w:ascii="Arial" w:hAnsi="Arial"/>
                <w:sz w:val="18"/>
                <w:szCs w:val="18"/>
              </w:rPr>
              <w:tab/>
            </w:r>
            <w:sdt>
              <w:sdtPr>
                <w:rPr>
                  <w:rFonts w:ascii="Arial" w:hAnsi="Arial"/>
                  <w:sz w:val="18"/>
                  <w:szCs w:val="18"/>
                </w:rPr>
                <w:id w:val="-950245068"/>
                <w14:checkbox>
                  <w14:checked w14:val="0"/>
                  <w14:checkedState w14:val="2612" w14:font="MS Gothic"/>
                  <w14:uncheckedState w14:val="2610" w14:font="MS Gothic"/>
                </w14:checkbox>
              </w:sdtPr>
              <w:sdtContent>
                <w:r w:rsidR="00C351DB" w:rsidRPr="00C351DB">
                  <w:rPr>
                    <w:rFonts w:ascii="Segoe UI Symbol" w:hAnsi="Segoe UI Symbol" w:cs="Segoe UI Symbol"/>
                    <w:sz w:val="18"/>
                    <w:szCs w:val="18"/>
                  </w:rPr>
                  <w:t>☐</w:t>
                </w:r>
              </w:sdtContent>
            </w:sdt>
            <w:r w:rsidR="00C351DB" w:rsidRPr="00C351DB">
              <w:rPr>
                <w:rFonts w:ascii="Arial" w:hAnsi="Arial"/>
                <w:sz w:val="18"/>
                <w:szCs w:val="18"/>
              </w:rPr>
              <w:t xml:space="preserve"> Minor modification</w:t>
            </w:r>
            <w:r w:rsidR="00C351DB" w:rsidRPr="00C351DB">
              <w:rPr>
                <w:rFonts w:ascii="Arial" w:hAnsi="Arial"/>
                <w:sz w:val="18"/>
                <w:szCs w:val="18"/>
              </w:rPr>
              <w:tab/>
            </w:r>
            <w:sdt>
              <w:sdtPr>
                <w:rPr>
                  <w:rFonts w:ascii="Arial" w:hAnsi="Arial"/>
                  <w:sz w:val="18"/>
                  <w:szCs w:val="18"/>
                </w:rPr>
                <w:id w:val="-255601766"/>
                <w14:checkbox>
                  <w14:checked w14:val="0"/>
                  <w14:checkedState w14:val="2612" w14:font="MS Gothic"/>
                  <w14:uncheckedState w14:val="2610" w14:font="MS Gothic"/>
                </w14:checkbox>
              </w:sdtPr>
              <w:sdtContent>
                <w:r w:rsidR="006036AA">
                  <w:rPr>
                    <w:rFonts w:ascii="MS Gothic" w:eastAsia="MS Gothic" w:hAnsi="MS Gothic" w:hint="eastAsia"/>
                    <w:sz w:val="18"/>
                    <w:szCs w:val="18"/>
                  </w:rPr>
                  <w:t>☐</w:t>
                </w:r>
              </w:sdtContent>
            </w:sdt>
            <w:r w:rsidR="00C351DB" w:rsidRPr="00C351DB">
              <w:rPr>
                <w:rFonts w:ascii="Arial" w:hAnsi="Arial"/>
                <w:sz w:val="18"/>
                <w:szCs w:val="18"/>
              </w:rPr>
              <w:t xml:space="preserve"> Disposal</w:t>
            </w:r>
          </w:p>
        </w:tc>
      </w:tr>
      <w:tr w:rsidR="00E9280E" w14:paraId="48F9DAEF" w14:textId="77777777" w:rsidTr="00226F58">
        <w:trPr>
          <w:cantSplit/>
          <w:trHeight w:val="464"/>
        </w:trPr>
        <w:tc>
          <w:tcPr>
            <w:tcW w:w="9923" w:type="dxa"/>
            <w:gridSpan w:val="4"/>
            <w:tcBorders>
              <w:top w:val="single" w:sz="4" w:space="0" w:color="auto"/>
              <w:left w:val="single" w:sz="4" w:space="0" w:color="auto"/>
              <w:bottom w:val="single" w:sz="4" w:space="0" w:color="auto"/>
              <w:right w:val="single" w:sz="4" w:space="0" w:color="auto"/>
            </w:tcBorders>
          </w:tcPr>
          <w:p w14:paraId="04464799" w14:textId="77777777" w:rsidR="00C351DB" w:rsidRPr="00C351DB" w:rsidRDefault="00C351DB" w:rsidP="00C351DB">
            <w:pPr>
              <w:tabs>
                <w:tab w:val="left" w:pos="332"/>
                <w:tab w:val="left" w:pos="2274"/>
                <w:tab w:val="left" w:pos="5535"/>
              </w:tabs>
              <w:spacing w:before="120" w:after="120"/>
              <w:rPr>
                <w:rFonts w:ascii="Arial" w:hAnsi="Arial" w:cs="Arial"/>
                <w:sz w:val="18"/>
                <w:szCs w:val="18"/>
              </w:rPr>
            </w:pPr>
            <w:r w:rsidRPr="00C351DB">
              <w:rPr>
                <w:rFonts w:ascii="Arial" w:hAnsi="Arial" w:cs="Arial"/>
                <w:sz w:val="18"/>
                <w:szCs w:val="18"/>
              </w:rPr>
              <w:t>Will this type of work involve processing using power tools or mechanical plant to crush, cut, grind, trim, sand, abrasive polish or drill the legacy engineered stone?</w:t>
            </w:r>
          </w:p>
          <w:p w14:paraId="173571AE" w14:textId="77777777" w:rsidR="00C351DB" w:rsidRPr="00C351DB" w:rsidRDefault="00000000" w:rsidP="00C351DB">
            <w:pPr>
              <w:tabs>
                <w:tab w:val="left" w:pos="332"/>
                <w:tab w:val="left" w:pos="2274"/>
                <w:tab w:val="left" w:pos="5535"/>
              </w:tabs>
              <w:spacing w:before="120" w:after="120"/>
              <w:rPr>
                <w:rFonts w:ascii="Arial" w:hAnsi="Arial" w:cs="Arial"/>
                <w:sz w:val="18"/>
                <w:szCs w:val="18"/>
              </w:rPr>
            </w:pPr>
            <w:sdt>
              <w:sdtPr>
                <w:rPr>
                  <w:rFonts w:ascii="Arial" w:hAnsi="Arial" w:cs="Arial"/>
                  <w:sz w:val="18"/>
                  <w:szCs w:val="18"/>
                </w:rPr>
                <w:id w:val="-1735852398"/>
                <w14:checkbox>
                  <w14:checked w14:val="0"/>
                  <w14:checkedState w14:val="2612" w14:font="MS Gothic"/>
                  <w14:uncheckedState w14:val="2610" w14:font="MS Gothic"/>
                </w14:checkbox>
              </w:sdtPr>
              <w:sdtContent>
                <w:r w:rsidR="00C351DB" w:rsidRPr="00C351DB">
                  <w:rPr>
                    <w:rFonts w:ascii="Segoe UI Symbol" w:hAnsi="Segoe UI Symbol" w:cs="Segoe UI Symbol"/>
                    <w:sz w:val="18"/>
                    <w:szCs w:val="18"/>
                  </w:rPr>
                  <w:t>☐</w:t>
                </w:r>
              </w:sdtContent>
            </w:sdt>
            <w:r w:rsidR="00C351DB" w:rsidRPr="00C351DB">
              <w:rPr>
                <w:rFonts w:ascii="Arial" w:hAnsi="Arial" w:cs="Arial"/>
                <w:sz w:val="18"/>
                <w:szCs w:val="18"/>
              </w:rPr>
              <w:t xml:space="preserve"> Yes</w:t>
            </w:r>
            <w:r w:rsidR="00C351DB" w:rsidRPr="00C351DB">
              <w:rPr>
                <w:rFonts w:ascii="Arial" w:hAnsi="Arial" w:cs="Arial"/>
                <w:sz w:val="18"/>
                <w:szCs w:val="18"/>
              </w:rPr>
              <w:tab/>
            </w:r>
            <w:sdt>
              <w:sdtPr>
                <w:rPr>
                  <w:rFonts w:ascii="Arial" w:hAnsi="Arial" w:cs="Arial"/>
                  <w:sz w:val="18"/>
                  <w:szCs w:val="18"/>
                </w:rPr>
                <w:id w:val="1454286473"/>
                <w14:checkbox>
                  <w14:checked w14:val="0"/>
                  <w14:checkedState w14:val="2612" w14:font="MS Gothic"/>
                  <w14:uncheckedState w14:val="2610" w14:font="MS Gothic"/>
                </w14:checkbox>
              </w:sdtPr>
              <w:sdtContent>
                <w:r w:rsidR="00C351DB" w:rsidRPr="00C351DB">
                  <w:rPr>
                    <w:rFonts w:ascii="Segoe UI Symbol" w:hAnsi="Segoe UI Symbol" w:cs="Segoe UI Symbol"/>
                    <w:sz w:val="18"/>
                    <w:szCs w:val="18"/>
                  </w:rPr>
                  <w:t>☐</w:t>
                </w:r>
              </w:sdtContent>
            </w:sdt>
            <w:r w:rsidR="00C351DB" w:rsidRPr="00C351DB">
              <w:rPr>
                <w:rFonts w:ascii="Arial" w:hAnsi="Arial" w:cs="Arial"/>
                <w:sz w:val="18"/>
                <w:szCs w:val="18"/>
              </w:rPr>
              <w:t xml:space="preserve"> No*</w:t>
            </w:r>
          </w:p>
          <w:p w14:paraId="75FB690C" w14:textId="0FDA6B6C" w:rsidR="00E9280E" w:rsidRPr="00E9280E" w:rsidRDefault="00C351DB" w:rsidP="00C351DB">
            <w:pPr>
              <w:tabs>
                <w:tab w:val="left" w:pos="332"/>
                <w:tab w:val="left" w:pos="2274"/>
                <w:tab w:val="left" w:pos="5535"/>
              </w:tabs>
              <w:spacing w:before="120" w:after="120"/>
              <w:rPr>
                <w:rFonts w:ascii="Arial" w:hAnsi="Arial" w:cs="Arial"/>
                <w:sz w:val="18"/>
                <w:szCs w:val="18"/>
              </w:rPr>
            </w:pPr>
            <w:r w:rsidRPr="00C351DB">
              <w:rPr>
                <w:rFonts w:ascii="Arial" w:hAnsi="Arial" w:cs="Arial"/>
                <w:i/>
                <w:iCs/>
                <w:sz w:val="18"/>
                <w:szCs w:val="18"/>
              </w:rPr>
              <w:t>*</w:t>
            </w:r>
            <w:r w:rsidR="00C56275">
              <w:rPr>
                <w:rFonts w:ascii="Arial" w:hAnsi="Arial" w:cs="Arial"/>
                <w:i/>
                <w:iCs/>
                <w:sz w:val="18"/>
                <w:szCs w:val="18"/>
              </w:rPr>
              <w:t>You o</w:t>
            </w:r>
            <w:r w:rsidRPr="00C351DB">
              <w:rPr>
                <w:rFonts w:ascii="Arial" w:hAnsi="Arial" w:cs="Arial"/>
                <w:i/>
                <w:iCs/>
                <w:sz w:val="18"/>
                <w:szCs w:val="18"/>
              </w:rPr>
              <w:t>nly need to notify if you have responded ‘yes’ to the above question.</w:t>
            </w:r>
          </w:p>
        </w:tc>
      </w:tr>
      <w:tr w:rsidR="00C56275" w14:paraId="4860B828" w14:textId="77777777" w:rsidTr="00551FEF">
        <w:trPr>
          <w:cantSplit/>
          <w:trHeight w:val="348"/>
        </w:trPr>
        <w:tc>
          <w:tcPr>
            <w:tcW w:w="9923" w:type="dxa"/>
            <w:gridSpan w:val="4"/>
            <w:tcBorders>
              <w:top w:val="single" w:sz="4" w:space="0" w:color="auto"/>
              <w:left w:val="single" w:sz="4" w:space="0" w:color="auto"/>
              <w:bottom w:val="single" w:sz="4" w:space="0" w:color="auto"/>
              <w:right w:val="single" w:sz="4" w:space="0" w:color="auto"/>
            </w:tcBorders>
            <w:shd w:val="clear" w:color="auto" w:fill="F2F2F2"/>
          </w:tcPr>
          <w:p w14:paraId="186BE208" w14:textId="77777777" w:rsidR="00BE2B97" w:rsidRPr="0020121C" w:rsidRDefault="00C56275" w:rsidP="00551FEF">
            <w:pPr>
              <w:spacing w:before="80" w:after="80"/>
              <w:rPr>
                <w:rFonts w:ascii="Arial" w:hAnsi="Arial"/>
                <w:sz w:val="18"/>
                <w:szCs w:val="18"/>
              </w:rPr>
            </w:pPr>
            <w:r w:rsidRPr="0020121C">
              <w:rPr>
                <w:rFonts w:ascii="Arial" w:hAnsi="Arial"/>
                <w:sz w:val="18"/>
                <w:szCs w:val="18"/>
              </w:rPr>
              <w:t xml:space="preserve">Is the processing of legacy engineered stone high risk*? </w:t>
            </w:r>
          </w:p>
          <w:p w14:paraId="757768F3" w14:textId="68622680" w:rsidR="00C56275" w:rsidRPr="0020121C" w:rsidRDefault="00000000" w:rsidP="00551FEF">
            <w:pPr>
              <w:spacing w:before="80" w:after="80"/>
              <w:rPr>
                <w:rFonts w:ascii="Arial" w:hAnsi="Arial"/>
                <w:sz w:val="18"/>
                <w:szCs w:val="18"/>
              </w:rPr>
            </w:pPr>
            <w:sdt>
              <w:sdtPr>
                <w:rPr>
                  <w:rFonts w:ascii="Arial" w:hAnsi="Arial"/>
                  <w:sz w:val="18"/>
                  <w:szCs w:val="18"/>
                </w:rPr>
                <w:id w:val="-1995643852"/>
                <w14:checkbox>
                  <w14:checked w14:val="0"/>
                  <w14:checkedState w14:val="2612" w14:font="MS Gothic"/>
                  <w14:uncheckedState w14:val="2610" w14:font="MS Gothic"/>
                </w14:checkbox>
              </w:sdtPr>
              <w:sdtContent>
                <w:r w:rsidR="00BE2B97" w:rsidRPr="0020121C">
                  <w:rPr>
                    <w:rFonts w:ascii="MS Gothic" w:eastAsia="MS Gothic" w:hAnsi="MS Gothic" w:hint="eastAsia"/>
                    <w:sz w:val="18"/>
                    <w:szCs w:val="18"/>
                  </w:rPr>
                  <w:t>☐</w:t>
                </w:r>
              </w:sdtContent>
            </w:sdt>
            <w:r w:rsidR="00C56275" w:rsidRPr="0020121C">
              <w:rPr>
                <w:rFonts w:ascii="Arial" w:hAnsi="Arial"/>
                <w:sz w:val="18"/>
                <w:szCs w:val="18"/>
              </w:rPr>
              <w:t xml:space="preserve"> Yes </w:t>
            </w:r>
            <w:r w:rsidR="00C56275" w:rsidRPr="0020121C">
              <w:rPr>
                <w:rFonts w:ascii="Arial" w:hAnsi="Arial"/>
                <w:sz w:val="18"/>
                <w:szCs w:val="18"/>
              </w:rPr>
              <w:tab/>
            </w:r>
            <w:sdt>
              <w:sdtPr>
                <w:rPr>
                  <w:rFonts w:ascii="Arial" w:hAnsi="Arial"/>
                  <w:sz w:val="18"/>
                  <w:szCs w:val="18"/>
                </w:rPr>
                <w:id w:val="-109747692"/>
                <w14:checkbox>
                  <w14:checked w14:val="0"/>
                  <w14:checkedState w14:val="2612" w14:font="MS Gothic"/>
                  <w14:uncheckedState w14:val="2610" w14:font="MS Gothic"/>
                </w14:checkbox>
              </w:sdtPr>
              <w:sdtContent>
                <w:r w:rsidR="00C56275" w:rsidRPr="0020121C">
                  <w:rPr>
                    <w:rFonts w:ascii="MS Gothic" w:eastAsia="MS Gothic" w:hAnsi="MS Gothic" w:hint="eastAsia"/>
                    <w:sz w:val="18"/>
                    <w:szCs w:val="18"/>
                  </w:rPr>
                  <w:t>☐</w:t>
                </w:r>
              </w:sdtContent>
            </w:sdt>
            <w:r w:rsidR="00C56275" w:rsidRPr="0020121C">
              <w:rPr>
                <w:rFonts w:ascii="Arial" w:hAnsi="Arial"/>
                <w:sz w:val="18"/>
                <w:szCs w:val="18"/>
              </w:rPr>
              <w:t xml:space="preserve"> No</w:t>
            </w:r>
          </w:p>
          <w:p w14:paraId="01021809" w14:textId="77777777" w:rsidR="00C56275" w:rsidRDefault="00C56275" w:rsidP="00551FEF">
            <w:pPr>
              <w:spacing w:before="80" w:after="80"/>
              <w:rPr>
                <w:rFonts w:ascii="Arial" w:hAnsi="Arial"/>
                <w:sz w:val="18"/>
                <w:szCs w:val="18"/>
              </w:rPr>
            </w:pPr>
            <w:r w:rsidRPr="0020121C">
              <w:rPr>
                <w:rFonts w:ascii="Arial" w:hAnsi="Arial"/>
                <w:sz w:val="18"/>
                <w:szCs w:val="18"/>
              </w:rPr>
              <w:t xml:space="preserve">*Under the </w:t>
            </w:r>
            <w:r w:rsidRPr="0020121C">
              <w:rPr>
                <w:rFonts w:ascii="Arial" w:hAnsi="Arial"/>
                <w:i/>
                <w:sz w:val="18"/>
                <w:szCs w:val="18"/>
              </w:rPr>
              <w:t>WHS (General) Regulations 2022</w:t>
            </w:r>
            <w:r w:rsidRPr="0020121C">
              <w:rPr>
                <w:rFonts w:ascii="Arial" w:hAnsi="Arial"/>
                <w:sz w:val="18"/>
                <w:szCs w:val="18"/>
              </w:rPr>
              <w:t xml:space="preserve">, an assessment is required to determine if your processing of a CSS is high risk. If the processing is determined as high risk, you must comply with additional duties applying to the processing of a CSS that is high risk. Please refer to </w:t>
            </w:r>
            <w:hyperlink r:id="rId15" w:history="1">
              <w:r w:rsidRPr="0020121C">
                <w:rPr>
                  <w:rStyle w:val="Hyperlink"/>
                  <w:rFonts w:ascii="Arial" w:hAnsi="Arial"/>
                  <w:i/>
                  <w:sz w:val="18"/>
                  <w:szCs w:val="18"/>
                </w:rPr>
                <w:t>Working with crystalline silica substances guidance</w:t>
              </w:r>
            </w:hyperlink>
            <w:r w:rsidRPr="0020121C">
              <w:rPr>
                <w:rFonts w:ascii="Arial" w:hAnsi="Arial"/>
                <w:i/>
                <w:sz w:val="18"/>
                <w:szCs w:val="18"/>
              </w:rPr>
              <w:t xml:space="preserve"> </w:t>
            </w:r>
            <w:r w:rsidRPr="0020121C">
              <w:rPr>
                <w:rFonts w:ascii="Arial" w:hAnsi="Arial"/>
                <w:sz w:val="18"/>
                <w:szCs w:val="18"/>
              </w:rPr>
              <w:t>for more information.</w:t>
            </w:r>
          </w:p>
        </w:tc>
      </w:tr>
      <w:tr w:rsidR="00C351DB" w14:paraId="671E4A7B" w14:textId="77777777" w:rsidTr="006E1E11">
        <w:trPr>
          <w:cantSplit/>
          <w:trHeight w:val="348"/>
        </w:trPr>
        <w:tc>
          <w:tcPr>
            <w:tcW w:w="9923" w:type="dxa"/>
            <w:gridSpan w:val="4"/>
            <w:tcBorders>
              <w:top w:val="single" w:sz="4" w:space="0" w:color="auto"/>
              <w:left w:val="single" w:sz="4" w:space="0" w:color="auto"/>
              <w:bottom w:val="single" w:sz="4" w:space="0" w:color="auto"/>
              <w:right w:val="single" w:sz="4" w:space="0" w:color="auto"/>
            </w:tcBorders>
            <w:shd w:val="clear" w:color="auto" w:fill="F2F2F2"/>
          </w:tcPr>
          <w:p w14:paraId="7DBBB7E6" w14:textId="77777777" w:rsidR="000C2E40" w:rsidRDefault="00C351DB" w:rsidP="000B6540">
            <w:pPr>
              <w:spacing w:before="80" w:after="80"/>
              <w:rPr>
                <w:rFonts w:ascii="Arial" w:hAnsi="Arial"/>
                <w:sz w:val="18"/>
                <w:szCs w:val="18"/>
              </w:rPr>
            </w:pPr>
            <w:r w:rsidRPr="00C351DB">
              <w:rPr>
                <w:rFonts w:ascii="Arial" w:hAnsi="Arial"/>
                <w:sz w:val="18"/>
                <w:szCs w:val="18"/>
              </w:rPr>
              <w:t>Describe the change to the type of work, processing and equipment conducted since the previous notification:</w:t>
            </w:r>
          </w:p>
          <w:p w14:paraId="03D03F6F" w14:textId="7FC683D0" w:rsidR="00C351DB" w:rsidRPr="00F651E4" w:rsidRDefault="000B6540" w:rsidP="000B6540">
            <w:pPr>
              <w:spacing w:before="80" w:after="80"/>
              <w:rPr>
                <w:rFonts w:ascii="Arial" w:hAnsi="Arial"/>
                <w:sz w:val="18"/>
                <w:szCs w:val="18"/>
              </w:rPr>
            </w:pPr>
            <w:r>
              <w:rPr>
                <w:rFonts w:ascii="Arial" w:hAnsi="Arial"/>
                <w:sz w:val="18"/>
                <w:szCs w:val="18"/>
              </w:rPr>
              <w:t xml:space="preserve"> </w:t>
            </w:r>
            <w:r w:rsidRPr="00F651E4">
              <w:rPr>
                <w:rFonts w:ascii="Arial" w:hAnsi="Arial"/>
                <w:sz w:val="18"/>
                <w:szCs w:val="18"/>
              </w:rPr>
              <w:fldChar w:fldCharType="begin">
                <w:ffData>
                  <w:name w:val="Text13"/>
                  <w:enabled/>
                  <w:calcOnExit w:val="0"/>
                  <w:textInput/>
                </w:ffData>
              </w:fldChar>
            </w:r>
            <w:r w:rsidRPr="00F651E4">
              <w:rPr>
                <w:rFonts w:ascii="Arial" w:hAnsi="Arial"/>
                <w:sz w:val="18"/>
                <w:szCs w:val="18"/>
              </w:rPr>
              <w:instrText xml:space="preserve"> FORMTEXT </w:instrText>
            </w:r>
            <w:r w:rsidRPr="00F651E4">
              <w:rPr>
                <w:rFonts w:ascii="Arial" w:hAnsi="Arial"/>
                <w:sz w:val="18"/>
                <w:szCs w:val="18"/>
              </w:rPr>
            </w:r>
            <w:r w:rsidRPr="00F651E4">
              <w:rPr>
                <w:rFonts w:ascii="Arial" w:hAnsi="Arial"/>
                <w:sz w:val="18"/>
                <w:szCs w:val="18"/>
              </w:rPr>
              <w:fldChar w:fldCharType="separate"/>
            </w:r>
            <w:r>
              <w:rPr>
                <w:rFonts w:ascii="Arial" w:hAnsi="Arial"/>
                <w:sz w:val="18"/>
                <w:szCs w:val="18"/>
              </w:rPr>
              <w:t> </w:t>
            </w:r>
            <w:r>
              <w:rPr>
                <w:rFonts w:ascii="Arial" w:hAnsi="Arial"/>
                <w:sz w:val="18"/>
                <w:szCs w:val="18"/>
              </w:rPr>
              <w:t> </w:t>
            </w:r>
            <w:r>
              <w:rPr>
                <w:rFonts w:ascii="Arial" w:hAnsi="Arial"/>
                <w:sz w:val="18"/>
                <w:szCs w:val="18"/>
              </w:rPr>
              <w:t> </w:t>
            </w:r>
            <w:r>
              <w:rPr>
                <w:rFonts w:ascii="Arial" w:hAnsi="Arial"/>
                <w:sz w:val="18"/>
                <w:szCs w:val="18"/>
              </w:rPr>
              <w:t> </w:t>
            </w:r>
            <w:r>
              <w:rPr>
                <w:rFonts w:ascii="Arial" w:hAnsi="Arial"/>
                <w:sz w:val="18"/>
                <w:szCs w:val="18"/>
              </w:rPr>
              <w:t> </w:t>
            </w:r>
            <w:r w:rsidRPr="00F651E4">
              <w:rPr>
                <w:rFonts w:ascii="Arial" w:hAnsi="Arial"/>
                <w:sz w:val="18"/>
                <w:szCs w:val="18"/>
              </w:rPr>
              <w:fldChar w:fldCharType="end"/>
            </w:r>
          </w:p>
        </w:tc>
      </w:tr>
      <w:tr w:rsidR="00C351DB" w:rsidRPr="00FE39FE" w14:paraId="757B0AD8" w14:textId="77777777" w:rsidTr="006E1E11">
        <w:trPr>
          <w:cantSplit/>
        </w:trPr>
        <w:tc>
          <w:tcPr>
            <w:tcW w:w="9923" w:type="dxa"/>
            <w:gridSpan w:val="4"/>
            <w:tcBorders>
              <w:top w:val="single" w:sz="4" w:space="0" w:color="auto"/>
              <w:left w:val="single" w:sz="4" w:space="0" w:color="auto"/>
              <w:bottom w:val="single" w:sz="4" w:space="0" w:color="auto"/>
              <w:right w:val="single" w:sz="4" w:space="0" w:color="auto"/>
            </w:tcBorders>
            <w:shd w:val="clear" w:color="auto" w:fill="D9D9D9"/>
          </w:tcPr>
          <w:p w14:paraId="4CD72A35" w14:textId="4E70A3DC" w:rsidR="00C351DB" w:rsidRPr="0066677E" w:rsidRDefault="00C351DB" w:rsidP="006E1E11">
            <w:pPr>
              <w:pStyle w:val="Heading3"/>
              <w:tabs>
                <w:tab w:val="left" w:pos="361"/>
                <w:tab w:val="left" w:pos="4441"/>
              </w:tabs>
              <w:spacing w:after="0"/>
              <w:jc w:val="left"/>
              <w:rPr>
                <w:rFonts w:ascii="Arial" w:hAnsi="Arial"/>
                <w:sz w:val="20"/>
              </w:rPr>
            </w:pPr>
            <w:bookmarkStart w:id="1" w:name="_Hlk170483758"/>
            <w:r>
              <w:rPr>
                <w:rFonts w:ascii="Arial" w:hAnsi="Arial"/>
                <w:sz w:val="20"/>
              </w:rPr>
              <w:t>CHANGES TO THE FREQUENCY OF WORK CONDUCTED</w:t>
            </w:r>
          </w:p>
        </w:tc>
      </w:tr>
      <w:bookmarkEnd w:id="1"/>
      <w:tr w:rsidR="00C351DB" w14:paraId="1F92CD0A" w14:textId="77777777" w:rsidTr="00226F58">
        <w:trPr>
          <w:cantSplit/>
          <w:trHeight w:val="464"/>
        </w:trPr>
        <w:tc>
          <w:tcPr>
            <w:tcW w:w="9923" w:type="dxa"/>
            <w:gridSpan w:val="4"/>
            <w:tcBorders>
              <w:top w:val="single" w:sz="4" w:space="0" w:color="auto"/>
              <w:left w:val="single" w:sz="4" w:space="0" w:color="auto"/>
              <w:bottom w:val="single" w:sz="4" w:space="0" w:color="auto"/>
              <w:right w:val="single" w:sz="4" w:space="0" w:color="auto"/>
            </w:tcBorders>
          </w:tcPr>
          <w:p w14:paraId="31C6D4BE" w14:textId="77777777" w:rsidR="00C351DB" w:rsidRPr="00C351DB" w:rsidRDefault="00C351DB" w:rsidP="00C351DB">
            <w:pPr>
              <w:tabs>
                <w:tab w:val="left" w:pos="332"/>
                <w:tab w:val="left" w:pos="2274"/>
                <w:tab w:val="left" w:pos="5535"/>
              </w:tabs>
              <w:spacing w:before="120" w:after="120"/>
              <w:rPr>
                <w:rFonts w:ascii="Arial" w:hAnsi="Arial" w:cs="Arial"/>
                <w:sz w:val="18"/>
                <w:szCs w:val="18"/>
              </w:rPr>
            </w:pPr>
            <w:r w:rsidRPr="00C351DB">
              <w:rPr>
                <w:rFonts w:ascii="Arial" w:hAnsi="Arial" w:cs="Arial"/>
                <w:sz w:val="18"/>
                <w:szCs w:val="18"/>
              </w:rPr>
              <w:t>Has there been a change in the frequency of work since the previous notification?</w:t>
            </w:r>
          </w:p>
          <w:p w14:paraId="33DC38C8" w14:textId="05FF0DAA" w:rsidR="00C351DB" w:rsidRPr="00C351DB" w:rsidRDefault="00000000" w:rsidP="00C351DB">
            <w:pPr>
              <w:tabs>
                <w:tab w:val="left" w:pos="332"/>
                <w:tab w:val="left" w:pos="2274"/>
                <w:tab w:val="left" w:pos="5535"/>
              </w:tabs>
              <w:spacing w:before="120" w:after="120"/>
              <w:rPr>
                <w:rFonts w:ascii="Arial" w:hAnsi="Arial" w:cs="Arial"/>
                <w:sz w:val="18"/>
                <w:szCs w:val="18"/>
              </w:rPr>
            </w:pPr>
            <w:sdt>
              <w:sdtPr>
                <w:rPr>
                  <w:rFonts w:ascii="Arial" w:hAnsi="Arial" w:cs="Arial"/>
                  <w:sz w:val="18"/>
                  <w:szCs w:val="18"/>
                </w:rPr>
                <w:id w:val="967328974"/>
                <w14:checkbox>
                  <w14:checked w14:val="0"/>
                  <w14:checkedState w14:val="2612" w14:font="MS Gothic"/>
                  <w14:uncheckedState w14:val="2610" w14:font="MS Gothic"/>
                </w14:checkbox>
              </w:sdtPr>
              <w:sdtContent>
                <w:r w:rsidR="006036AA">
                  <w:rPr>
                    <w:rFonts w:ascii="MS Gothic" w:eastAsia="MS Gothic" w:hAnsi="MS Gothic" w:cs="Arial" w:hint="eastAsia"/>
                    <w:sz w:val="18"/>
                    <w:szCs w:val="18"/>
                  </w:rPr>
                  <w:t>☐</w:t>
                </w:r>
              </w:sdtContent>
            </w:sdt>
            <w:r w:rsidR="00C351DB" w:rsidRPr="00C351DB">
              <w:rPr>
                <w:rFonts w:ascii="Arial" w:hAnsi="Arial" w:cs="Arial"/>
                <w:sz w:val="18"/>
                <w:szCs w:val="18"/>
              </w:rPr>
              <w:t xml:space="preserve"> Yes*</w:t>
            </w:r>
            <w:r w:rsidR="00C351DB" w:rsidRPr="00C351DB">
              <w:rPr>
                <w:rFonts w:ascii="Arial" w:hAnsi="Arial" w:cs="Arial"/>
                <w:sz w:val="18"/>
                <w:szCs w:val="18"/>
              </w:rPr>
              <w:tab/>
            </w:r>
            <w:sdt>
              <w:sdtPr>
                <w:rPr>
                  <w:rFonts w:ascii="Arial" w:hAnsi="Arial" w:cs="Arial"/>
                  <w:sz w:val="18"/>
                  <w:szCs w:val="18"/>
                </w:rPr>
                <w:id w:val="475039874"/>
                <w14:checkbox>
                  <w14:checked w14:val="0"/>
                  <w14:checkedState w14:val="2612" w14:font="MS Gothic"/>
                  <w14:uncheckedState w14:val="2610" w14:font="MS Gothic"/>
                </w14:checkbox>
              </w:sdtPr>
              <w:sdtContent>
                <w:r w:rsidR="00C351DB" w:rsidRPr="00C351DB">
                  <w:rPr>
                    <w:rFonts w:ascii="Segoe UI Symbol" w:hAnsi="Segoe UI Symbol" w:cs="Segoe UI Symbol"/>
                    <w:sz w:val="18"/>
                    <w:szCs w:val="18"/>
                  </w:rPr>
                  <w:t>☐</w:t>
                </w:r>
              </w:sdtContent>
            </w:sdt>
            <w:r w:rsidR="00C351DB" w:rsidRPr="00C351DB">
              <w:rPr>
                <w:rFonts w:ascii="Arial" w:hAnsi="Arial" w:cs="Arial"/>
                <w:sz w:val="18"/>
                <w:szCs w:val="18"/>
              </w:rPr>
              <w:t xml:space="preserve"> No</w:t>
            </w:r>
          </w:p>
          <w:p w14:paraId="3082A8CF" w14:textId="227B11E2" w:rsidR="00C351DB" w:rsidRPr="00C351DB" w:rsidRDefault="00C351DB" w:rsidP="00C351DB">
            <w:pPr>
              <w:tabs>
                <w:tab w:val="left" w:pos="332"/>
                <w:tab w:val="left" w:pos="2274"/>
                <w:tab w:val="left" w:pos="5535"/>
              </w:tabs>
              <w:spacing w:before="120" w:after="120"/>
              <w:rPr>
                <w:rFonts w:ascii="Arial" w:hAnsi="Arial" w:cs="Arial"/>
                <w:sz w:val="18"/>
                <w:szCs w:val="18"/>
              </w:rPr>
            </w:pPr>
            <w:r w:rsidRPr="00C351DB">
              <w:rPr>
                <w:rFonts w:ascii="Arial" w:hAnsi="Arial" w:cs="Arial"/>
                <w:i/>
                <w:iCs/>
                <w:sz w:val="18"/>
                <w:szCs w:val="18"/>
              </w:rPr>
              <w:t>*If ‘yes’, please answer the following questions</w:t>
            </w:r>
          </w:p>
        </w:tc>
      </w:tr>
      <w:tr w:rsidR="00C351DB" w14:paraId="1D060AB0" w14:textId="77777777" w:rsidTr="006E1E11">
        <w:trPr>
          <w:cantSplit/>
          <w:trHeight w:val="348"/>
        </w:trPr>
        <w:tc>
          <w:tcPr>
            <w:tcW w:w="5670" w:type="dxa"/>
            <w:gridSpan w:val="2"/>
            <w:tcBorders>
              <w:top w:val="single" w:sz="4" w:space="0" w:color="auto"/>
              <w:left w:val="single" w:sz="4" w:space="0" w:color="auto"/>
              <w:bottom w:val="single" w:sz="4" w:space="0" w:color="auto"/>
              <w:right w:val="single" w:sz="4" w:space="0" w:color="auto"/>
            </w:tcBorders>
            <w:shd w:val="clear" w:color="auto" w:fill="F2F2F2"/>
          </w:tcPr>
          <w:p w14:paraId="1BBA572E" w14:textId="3B4C0E91" w:rsidR="00C351DB" w:rsidRPr="00F651E4" w:rsidRDefault="00C351DB" w:rsidP="006E1E11">
            <w:pPr>
              <w:spacing w:before="80" w:after="80"/>
              <w:rPr>
                <w:rFonts w:ascii="Arial" w:hAnsi="Arial"/>
                <w:sz w:val="18"/>
                <w:szCs w:val="18"/>
              </w:rPr>
            </w:pPr>
            <w:r w:rsidRPr="00A069CB">
              <w:rPr>
                <w:rFonts w:ascii="Arial" w:hAnsi="Arial" w:cs="Arial"/>
                <w:sz w:val="18"/>
                <w:szCs w:val="18"/>
              </w:rPr>
              <w:lastRenderedPageBreak/>
              <w:t xml:space="preserve">Over a 12-month period, what is your best estimate of the number of engineered stone slabs, panels, and benchtops your </w:t>
            </w:r>
            <w:r w:rsidR="00D23660">
              <w:rPr>
                <w:rFonts w:ascii="Arial" w:hAnsi="Arial" w:cs="Arial"/>
                <w:sz w:val="18"/>
                <w:szCs w:val="18"/>
              </w:rPr>
              <w:t>business</w:t>
            </w:r>
            <w:r w:rsidRPr="00A069CB">
              <w:rPr>
                <w:rFonts w:ascii="Arial" w:hAnsi="Arial" w:cs="Arial"/>
                <w:sz w:val="18"/>
                <w:szCs w:val="18"/>
              </w:rPr>
              <w:t xml:space="preserve"> will remove, repair, modify or dispose</w:t>
            </w:r>
            <w:r>
              <w:rPr>
                <w:rFonts w:ascii="Arial" w:hAnsi="Arial" w:cs="Arial"/>
                <w:sz w:val="18"/>
                <w:szCs w:val="18"/>
              </w:rPr>
              <w:t>?</w:t>
            </w:r>
          </w:p>
        </w:tc>
        <w:tc>
          <w:tcPr>
            <w:tcW w:w="4253" w:type="dxa"/>
            <w:gridSpan w:val="2"/>
            <w:tcBorders>
              <w:top w:val="single" w:sz="4" w:space="0" w:color="auto"/>
              <w:left w:val="single" w:sz="4" w:space="0" w:color="auto"/>
              <w:bottom w:val="single" w:sz="4" w:space="0" w:color="auto"/>
              <w:right w:val="single" w:sz="4" w:space="0" w:color="auto"/>
            </w:tcBorders>
            <w:shd w:val="clear" w:color="auto" w:fill="F2F2F2"/>
          </w:tcPr>
          <w:p w14:paraId="56AF4565" w14:textId="7EE8237A" w:rsidR="00C351DB" w:rsidRPr="00F651E4" w:rsidRDefault="000B6540" w:rsidP="006E1E11">
            <w:pPr>
              <w:spacing w:before="80" w:after="80"/>
              <w:rPr>
                <w:rFonts w:ascii="Arial" w:hAnsi="Arial"/>
                <w:sz w:val="18"/>
                <w:szCs w:val="18"/>
              </w:rPr>
            </w:pPr>
            <w:r w:rsidRPr="00F651E4">
              <w:rPr>
                <w:rFonts w:ascii="Arial" w:hAnsi="Arial"/>
                <w:sz w:val="18"/>
                <w:szCs w:val="18"/>
              </w:rPr>
              <w:fldChar w:fldCharType="begin">
                <w:ffData>
                  <w:name w:val="Text13"/>
                  <w:enabled/>
                  <w:calcOnExit w:val="0"/>
                  <w:textInput/>
                </w:ffData>
              </w:fldChar>
            </w:r>
            <w:r w:rsidRPr="00F651E4">
              <w:rPr>
                <w:rFonts w:ascii="Arial" w:hAnsi="Arial"/>
                <w:sz w:val="18"/>
                <w:szCs w:val="18"/>
              </w:rPr>
              <w:instrText xml:space="preserve"> FORMTEXT </w:instrText>
            </w:r>
            <w:r w:rsidRPr="00F651E4">
              <w:rPr>
                <w:rFonts w:ascii="Arial" w:hAnsi="Arial"/>
                <w:sz w:val="18"/>
                <w:szCs w:val="18"/>
              </w:rPr>
            </w:r>
            <w:r w:rsidRPr="00F651E4">
              <w:rPr>
                <w:rFonts w:ascii="Arial" w:hAnsi="Arial"/>
                <w:sz w:val="18"/>
                <w:szCs w:val="18"/>
              </w:rPr>
              <w:fldChar w:fldCharType="separate"/>
            </w:r>
            <w:r>
              <w:rPr>
                <w:rFonts w:ascii="Arial" w:hAnsi="Arial"/>
                <w:sz w:val="18"/>
                <w:szCs w:val="18"/>
              </w:rPr>
              <w:t> </w:t>
            </w:r>
            <w:r>
              <w:rPr>
                <w:rFonts w:ascii="Arial" w:hAnsi="Arial"/>
                <w:sz w:val="18"/>
                <w:szCs w:val="18"/>
              </w:rPr>
              <w:t> </w:t>
            </w:r>
            <w:r>
              <w:rPr>
                <w:rFonts w:ascii="Arial" w:hAnsi="Arial"/>
                <w:sz w:val="18"/>
                <w:szCs w:val="18"/>
              </w:rPr>
              <w:t> </w:t>
            </w:r>
            <w:r>
              <w:rPr>
                <w:rFonts w:ascii="Arial" w:hAnsi="Arial"/>
                <w:sz w:val="18"/>
                <w:szCs w:val="18"/>
              </w:rPr>
              <w:t> </w:t>
            </w:r>
            <w:r>
              <w:rPr>
                <w:rFonts w:ascii="Arial" w:hAnsi="Arial"/>
                <w:sz w:val="18"/>
                <w:szCs w:val="18"/>
              </w:rPr>
              <w:t> </w:t>
            </w:r>
            <w:r w:rsidRPr="00F651E4">
              <w:rPr>
                <w:rFonts w:ascii="Arial" w:hAnsi="Arial"/>
                <w:sz w:val="18"/>
                <w:szCs w:val="18"/>
              </w:rPr>
              <w:fldChar w:fldCharType="end"/>
            </w:r>
          </w:p>
        </w:tc>
      </w:tr>
      <w:tr w:rsidR="00C351DB" w14:paraId="5BEF5D3E" w14:textId="77777777" w:rsidTr="006E1E11">
        <w:trPr>
          <w:cantSplit/>
          <w:trHeight w:val="464"/>
        </w:trPr>
        <w:tc>
          <w:tcPr>
            <w:tcW w:w="5670" w:type="dxa"/>
            <w:gridSpan w:val="2"/>
            <w:tcBorders>
              <w:top w:val="single" w:sz="4" w:space="0" w:color="auto"/>
              <w:left w:val="single" w:sz="4" w:space="0" w:color="auto"/>
              <w:bottom w:val="single" w:sz="4" w:space="0" w:color="auto"/>
              <w:right w:val="single" w:sz="4" w:space="0" w:color="auto"/>
            </w:tcBorders>
          </w:tcPr>
          <w:p w14:paraId="7914A4C1" w14:textId="096F4869" w:rsidR="00C351DB" w:rsidRPr="00A069CB" w:rsidRDefault="00C351DB" w:rsidP="006E1E11">
            <w:pPr>
              <w:tabs>
                <w:tab w:val="left" w:pos="332"/>
                <w:tab w:val="left" w:pos="2274"/>
                <w:tab w:val="left" w:pos="5535"/>
              </w:tabs>
              <w:spacing w:before="120" w:after="120"/>
              <w:rPr>
                <w:rFonts w:ascii="Arial" w:hAnsi="Arial" w:cs="Arial"/>
                <w:sz w:val="18"/>
                <w:szCs w:val="18"/>
              </w:rPr>
            </w:pPr>
            <w:r w:rsidRPr="00A069CB">
              <w:rPr>
                <w:rFonts w:ascii="Arial" w:hAnsi="Arial" w:cs="Arial"/>
                <w:sz w:val="18"/>
                <w:szCs w:val="18"/>
              </w:rPr>
              <w:t>Over a 12-month period, what is your best estimate of the number of workers who will carry out work with legacy engineered stone</w:t>
            </w:r>
            <w:r>
              <w:rPr>
                <w:rFonts w:ascii="Arial" w:hAnsi="Arial" w:cs="Arial"/>
                <w:sz w:val="18"/>
                <w:szCs w:val="18"/>
              </w:rPr>
              <w:t>?</w:t>
            </w:r>
          </w:p>
        </w:tc>
        <w:tc>
          <w:tcPr>
            <w:tcW w:w="4253" w:type="dxa"/>
            <w:gridSpan w:val="2"/>
            <w:tcBorders>
              <w:top w:val="single" w:sz="4" w:space="0" w:color="auto"/>
              <w:left w:val="single" w:sz="4" w:space="0" w:color="auto"/>
              <w:bottom w:val="single" w:sz="4" w:space="0" w:color="auto"/>
              <w:right w:val="single" w:sz="4" w:space="0" w:color="auto"/>
            </w:tcBorders>
          </w:tcPr>
          <w:p w14:paraId="28017B99" w14:textId="2AA5FF86" w:rsidR="00C351DB" w:rsidRPr="00F651E4" w:rsidRDefault="000B6540" w:rsidP="006E1E11">
            <w:pPr>
              <w:tabs>
                <w:tab w:val="left" w:pos="332"/>
                <w:tab w:val="left" w:pos="2274"/>
                <w:tab w:val="left" w:pos="5535"/>
              </w:tabs>
              <w:spacing w:before="120" w:after="120"/>
              <w:rPr>
                <w:rFonts w:ascii="Arial" w:hAnsi="Arial" w:cs="Arial"/>
                <w:sz w:val="18"/>
                <w:szCs w:val="18"/>
              </w:rPr>
            </w:pPr>
            <w:r w:rsidRPr="00F651E4">
              <w:rPr>
                <w:rFonts w:ascii="Arial" w:hAnsi="Arial"/>
                <w:sz w:val="18"/>
                <w:szCs w:val="18"/>
              </w:rPr>
              <w:fldChar w:fldCharType="begin">
                <w:ffData>
                  <w:name w:val="Text13"/>
                  <w:enabled/>
                  <w:calcOnExit w:val="0"/>
                  <w:textInput/>
                </w:ffData>
              </w:fldChar>
            </w:r>
            <w:r w:rsidRPr="00F651E4">
              <w:rPr>
                <w:rFonts w:ascii="Arial" w:hAnsi="Arial"/>
                <w:sz w:val="18"/>
                <w:szCs w:val="18"/>
              </w:rPr>
              <w:instrText xml:space="preserve"> FORMTEXT </w:instrText>
            </w:r>
            <w:r w:rsidRPr="00F651E4">
              <w:rPr>
                <w:rFonts w:ascii="Arial" w:hAnsi="Arial"/>
                <w:sz w:val="18"/>
                <w:szCs w:val="18"/>
              </w:rPr>
            </w:r>
            <w:r w:rsidRPr="00F651E4">
              <w:rPr>
                <w:rFonts w:ascii="Arial" w:hAnsi="Arial"/>
                <w:sz w:val="18"/>
                <w:szCs w:val="18"/>
              </w:rPr>
              <w:fldChar w:fldCharType="separate"/>
            </w:r>
            <w:r>
              <w:rPr>
                <w:rFonts w:ascii="Arial" w:hAnsi="Arial"/>
                <w:sz w:val="18"/>
                <w:szCs w:val="18"/>
              </w:rPr>
              <w:t> </w:t>
            </w:r>
            <w:r>
              <w:rPr>
                <w:rFonts w:ascii="Arial" w:hAnsi="Arial"/>
                <w:sz w:val="18"/>
                <w:szCs w:val="18"/>
              </w:rPr>
              <w:t> </w:t>
            </w:r>
            <w:r>
              <w:rPr>
                <w:rFonts w:ascii="Arial" w:hAnsi="Arial"/>
                <w:sz w:val="18"/>
                <w:szCs w:val="18"/>
              </w:rPr>
              <w:t> </w:t>
            </w:r>
            <w:r>
              <w:rPr>
                <w:rFonts w:ascii="Arial" w:hAnsi="Arial"/>
                <w:sz w:val="18"/>
                <w:szCs w:val="18"/>
              </w:rPr>
              <w:t> </w:t>
            </w:r>
            <w:r>
              <w:rPr>
                <w:rFonts w:ascii="Arial" w:hAnsi="Arial"/>
                <w:sz w:val="18"/>
                <w:szCs w:val="18"/>
              </w:rPr>
              <w:t> </w:t>
            </w:r>
            <w:r w:rsidRPr="00F651E4">
              <w:rPr>
                <w:rFonts w:ascii="Arial" w:hAnsi="Arial"/>
                <w:sz w:val="18"/>
                <w:szCs w:val="18"/>
              </w:rPr>
              <w:fldChar w:fldCharType="end"/>
            </w:r>
          </w:p>
        </w:tc>
      </w:tr>
      <w:tr w:rsidR="00C351DB" w14:paraId="7AD71ADB" w14:textId="77777777" w:rsidTr="006E1E11">
        <w:trPr>
          <w:cantSplit/>
          <w:trHeight w:val="464"/>
        </w:trPr>
        <w:tc>
          <w:tcPr>
            <w:tcW w:w="9923" w:type="dxa"/>
            <w:gridSpan w:val="4"/>
            <w:tcBorders>
              <w:top w:val="single" w:sz="4" w:space="0" w:color="auto"/>
              <w:left w:val="single" w:sz="4" w:space="0" w:color="auto"/>
              <w:bottom w:val="single" w:sz="4" w:space="0" w:color="auto"/>
              <w:right w:val="single" w:sz="4" w:space="0" w:color="auto"/>
            </w:tcBorders>
          </w:tcPr>
          <w:p w14:paraId="0BD4B0FF" w14:textId="77777777" w:rsidR="00C351DB" w:rsidRPr="00A069CB" w:rsidRDefault="00C351DB" w:rsidP="006E1E11">
            <w:pPr>
              <w:tabs>
                <w:tab w:val="left" w:pos="332"/>
                <w:tab w:val="left" w:pos="2274"/>
                <w:tab w:val="left" w:pos="5535"/>
              </w:tabs>
              <w:spacing w:before="120" w:after="120"/>
              <w:rPr>
                <w:rFonts w:ascii="Arial" w:hAnsi="Arial" w:cs="Arial"/>
                <w:sz w:val="18"/>
                <w:szCs w:val="18"/>
              </w:rPr>
            </w:pPr>
            <w:r w:rsidRPr="00A069CB">
              <w:rPr>
                <w:rFonts w:ascii="Arial" w:hAnsi="Arial" w:cs="Arial"/>
                <w:sz w:val="18"/>
                <w:szCs w:val="18"/>
              </w:rPr>
              <w:t>Over a 12-month period, what is your best estimate of the frequency a worker will be processing legacy engineered stone? (Tick all relevant boxes)</w:t>
            </w:r>
          </w:p>
          <w:p w14:paraId="7996DCCF" w14:textId="2E515A35" w:rsidR="00C351DB" w:rsidRPr="00A069CB" w:rsidRDefault="00000000" w:rsidP="006E1E11">
            <w:pPr>
              <w:tabs>
                <w:tab w:val="left" w:pos="332"/>
                <w:tab w:val="left" w:pos="2274"/>
                <w:tab w:val="left" w:pos="4860"/>
                <w:tab w:val="left" w:pos="7395"/>
              </w:tabs>
              <w:spacing w:before="120" w:after="120"/>
              <w:rPr>
                <w:rFonts w:ascii="Arial" w:hAnsi="Arial" w:cs="Arial"/>
                <w:sz w:val="18"/>
                <w:szCs w:val="18"/>
              </w:rPr>
            </w:pPr>
            <w:sdt>
              <w:sdtPr>
                <w:rPr>
                  <w:rFonts w:ascii="Arial" w:hAnsi="Arial" w:cs="Arial"/>
                  <w:sz w:val="18"/>
                  <w:szCs w:val="18"/>
                </w:rPr>
                <w:id w:val="-1360810694"/>
                <w14:checkbox>
                  <w14:checked w14:val="0"/>
                  <w14:checkedState w14:val="2612" w14:font="MS Gothic"/>
                  <w14:uncheckedState w14:val="2610" w14:font="MS Gothic"/>
                </w14:checkbox>
              </w:sdtPr>
              <w:sdtContent>
                <w:r w:rsidR="00C07723">
                  <w:rPr>
                    <w:rFonts w:ascii="MS Gothic" w:eastAsia="MS Gothic" w:hAnsi="MS Gothic" w:cs="Arial" w:hint="eastAsia"/>
                    <w:sz w:val="18"/>
                    <w:szCs w:val="18"/>
                  </w:rPr>
                  <w:t>☐</w:t>
                </w:r>
              </w:sdtContent>
            </w:sdt>
            <w:r w:rsidR="00C351DB" w:rsidRPr="00A069CB">
              <w:rPr>
                <w:rFonts w:ascii="Arial" w:hAnsi="Arial" w:cs="Arial"/>
                <w:sz w:val="18"/>
                <w:szCs w:val="18"/>
              </w:rPr>
              <w:t xml:space="preserve"> Daily</w:t>
            </w:r>
            <w:r w:rsidR="00C351DB" w:rsidRPr="00A069CB">
              <w:rPr>
                <w:rFonts w:ascii="Arial" w:hAnsi="Arial" w:cs="Arial"/>
                <w:sz w:val="18"/>
                <w:szCs w:val="18"/>
              </w:rPr>
              <w:tab/>
            </w:r>
            <w:sdt>
              <w:sdtPr>
                <w:rPr>
                  <w:rFonts w:ascii="Arial" w:hAnsi="Arial" w:cs="Arial"/>
                  <w:sz w:val="18"/>
                  <w:szCs w:val="18"/>
                </w:rPr>
                <w:id w:val="-528645373"/>
                <w14:checkbox>
                  <w14:checked w14:val="0"/>
                  <w14:checkedState w14:val="2612" w14:font="MS Gothic"/>
                  <w14:uncheckedState w14:val="2610" w14:font="MS Gothic"/>
                </w14:checkbox>
              </w:sdtPr>
              <w:sdtContent>
                <w:r w:rsidR="00C351DB" w:rsidRPr="00A069CB">
                  <w:rPr>
                    <w:rFonts w:ascii="Segoe UI Symbol" w:hAnsi="Segoe UI Symbol" w:cs="Segoe UI Symbol"/>
                    <w:sz w:val="18"/>
                    <w:szCs w:val="18"/>
                  </w:rPr>
                  <w:t>☐</w:t>
                </w:r>
              </w:sdtContent>
            </w:sdt>
            <w:r w:rsidR="00C351DB" w:rsidRPr="00A069CB">
              <w:rPr>
                <w:rFonts w:ascii="Arial" w:hAnsi="Arial" w:cs="Arial"/>
                <w:sz w:val="18"/>
                <w:szCs w:val="18"/>
              </w:rPr>
              <w:t xml:space="preserve"> Weekly</w:t>
            </w:r>
            <w:r w:rsidR="00C351DB" w:rsidRPr="00A069CB">
              <w:rPr>
                <w:rFonts w:ascii="Arial" w:hAnsi="Arial" w:cs="Arial"/>
                <w:sz w:val="18"/>
                <w:szCs w:val="18"/>
              </w:rPr>
              <w:tab/>
            </w:r>
            <w:sdt>
              <w:sdtPr>
                <w:rPr>
                  <w:rFonts w:ascii="Arial" w:hAnsi="Arial" w:cs="Arial"/>
                  <w:sz w:val="18"/>
                  <w:szCs w:val="18"/>
                </w:rPr>
                <w:id w:val="1456290760"/>
                <w14:checkbox>
                  <w14:checked w14:val="0"/>
                  <w14:checkedState w14:val="2612" w14:font="MS Gothic"/>
                  <w14:uncheckedState w14:val="2610" w14:font="MS Gothic"/>
                </w14:checkbox>
              </w:sdtPr>
              <w:sdtContent>
                <w:r w:rsidR="00C351DB" w:rsidRPr="00A069CB">
                  <w:rPr>
                    <w:rFonts w:ascii="Segoe UI Symbol" w:hAnsi="Segoe UI Symbol" w:cs="Segoe UI Symbol"/>
                    <w:sz w:val="18"/>
                    <w:szCs w:val="18"/>
                  </w:rPr>
                  <w:t>☐</w:t>
                </w:r>
              </w:sdtContent>
            </w:sdt>
            <w:r w:rsidR="00C351DB" w:rsidRPr="00A069CB">
              <w:rPr>
                <w:rFonts w:ascii="Arial" w:hAnsi="Arial" w:cs="Arial"/>
                <w:sz w:val="18"/>
                <w:szCs w:val="18"/>
              </w:rPr>
              <w:t xml:space="preserve"> Monthly</w:t>
            </w:r>
            <w:r w:rsidR="00C351DB" w:rsidRPr="00A069CB">
              <w:rPr>
                <w:rFonts w:ascii="Arial" w:hAnsi="Arial" w:cs="Arial"/>
                <w:sz w:val="18"/>
                <w:szCs w:val="18"/>
              </w:rPr>
              <w:tab/>
            </w:r>
            <w:sdt>
              <w:sdtPr>
                <w:rPr>
                  <w:rFonts w:ascii="Arial" w:hAnsi="Arial" w:cs="Arial"/>
                  <w:sz w:val="18"/>
                  <w:szCs w:val="18"/>
                </w:rPr>
                <w:id w:val="-1338920563"/>
                <w14:checkbox>
                  <w14:checked w14:val="0"/>
                  <w14:checkedState w14:val="2612" w14:font="MS Gothic"/>
                  <w14:uncheckedState w14:val="2610" w14:font="MS Gothic"/>
                </w14:checkbox>
              </w:sdtPr>
              <w:sdtContent>
                <w:r w:rsidR="00C351DB" w:rsidRPr="00A069CB">
                  <w:rPr>
                    <w:rFonts w:ascii="Segoe UI Symbol" w:hAnsi="Segoe UI Symbol" w:cs="Segoe UI Symbol"/>
                    <w:sz w:val="18"/>
                    <w:szCs w:val="18"/>
                  </w:rPr>
                  <w:t>☐</w:t>
                </w:r>
              </w:sdtContent>
            </w:sdt>
            <w:r w:rsidR="00C351DB" w:rsidRPr="00A069CB">
              <w:rPr>
                <w:rFonts w:ascii="Arial" w:hAnsi="Arial" w:cs="Arial"/>
                <w:sz w:val="18"/>
                <w:szCs w:val="18"/>
              </w:rPr>
              <w:t xml:space="preserve"> Every six months</w:t>
            </w:r>
          </w:p>
          <w:p w14:paraId="2BA1D78E" w14:textId="009D9DF5" w:rsidR="00C351DB" w:rsidRPr="00F651E4" w:rsidRDefault="00000000" w:rsidP="006E1E11">
            <w:pPr>
              <w:tabs>
                <w:tab w:val="left" w:pos="332"/>
                <w:tab w:val="left" w:pos="2274"/>
                <w:tab w:val="left" w:pos="4860"/>
                <w:tab w:val="left" w:pos="7395"/>
              </w:tabs>
              <w:spacing w:before="120" w:after="120"/>
              <w:rPr>
                <w:rFonts w:ascii="Arial" w:hAnsi="Arial" w:cs="Arial"/>
                <w:sz w:val="18"/>
                <w:szCs w:val="18"/>
              </w:rPr>
            </w:pPr>
            <w:sdt>
              <w:sdtPr>
                <w:rPr>
                  <w:rFonts w:ascii="Arial" w:hAnsi="Arial" w:cs="Arial"/>
                  <w:sz w:val="18"/>
                  <w:szCs w:val="18"/>
                </w:rPr>
                <w:id w:val="-617760496"/>
                <w14:checkbox>
                  <w14:checked w14:val="0"/>
                  <w14:checkedState w14:val="2612" w14:font="MS Gothic"/>
                  <w14:uncheckedState w14:val="2610" w14:font="MS Gothic"/>
                </w14:checkbox>
              </w:sdtPr>
              <w:sdtContent>
                <w:r w:rsidR="00C07723">
                  <w:rPr>
                    <w:rFonts w:ascii="MS Gothic" w:eastAsia="MS Gothic" w:hAnsi="MS Gothic" w:cs="Arial" w:hint="eastAsia"/>
                    <w:sz w:val="18"/>
                    <w:szCs w:val="18"/>
                  </w:rPr>
                  <w:t>☐</w:t>
                </w:r>
              </w:sdtContent>
            </w:sdt>
            <w:r w:rsidR="00C351DB" w:rsidRPr="00A069CB">
              <w:rPr>
                <w:rFonts w:ascii="Arial" w:hAnsi="Arial" w:cs="Arial"/>
                <w:sz w:val="18"/>
                <w:szCs w:val="18"/>
              </w:rPr>
              <w:t xml:space="preserve"> Yearly</w:t>
            </w:r>
            <w:r w:rsidR="00C351DB" w:rsidRPr="00A069CB">
              <w:rPr>
                <w:rFonts w:ascii="Arial" w:hAnsi="Arial" w:cs="Arial"/>
                <w:sz w:val="18"/>
                <w:szCs w:val="18"/>
              </w:rPr>
              <w:tab/>
            </w:r>
            <w:sdt>
              <w:sdtPr>
                <w:rPr>
                  <w:rFonts w:ascii="Arial" w:hAnsi="Arial" w:cs="Arial"/>
                  <w:sz w:val="18"/>
                  <w:szCs w:val="18"/>
                </w:rPr>
                <w:id w:val="102855849"/>
                <w14:checkbox>
                  <w14:checked w14:val="0"/>
                  <w14:checkedState w14:val="2612" w14:font="MS Gothic"/>
                  <w14:uncheckedState w14:val="2610" w14:font="MS Gothic"/>
                </w14:checkbox>
              </w:sdtPr>
              <w:sdtContent>
                <w:r w:rsidR="00C351DB" w:rsidRPr="00A069CB">
                  <w:rPr>
                    <w:rFonts w:ascii="Segoe UI Symbol" w:hAnsi="Segoe UI Symbol" w:cs="Segoe UI Symbol"/>
                    <w:sz w:val="18"/>
                    <w:szCs w:val="18"/>
                  </w:rPr>
                  <w:t>☐</w:t>
                </w:r>
              </w:sdtContent>
            </w:sdt>
            <w:r w:rsidR="00C351DB" w:rsidRPr="00A069CB">
              <w:rPr>
                <w:rFonts w:ascii="Arial" w:hAnsi="Arial" w:cs="Arial"/>
                <w:sz w:val="18"/>
                <w:szCs w:val="18"/>
              </w:rPr>
              <w:t xml:space="preserve"> Other (specify):</w:t>
            </w:r>
          </w:p>
        </w:tc>
      </w:tr>
      <w:tr w:rsidR="00C351DB" w14:paraId="4FCA1853" w14:textId="77777777" w:rsidTr="008F4362">
        <w:trPr>
          <w:cantSplit/>
          <w:trHeight w:val="348"/>
        </w:trPr>
        <w:tc>
          <w:tcPr>
            <w:tcW w:w="9923" w:type="dxa"/>
            <w:gridSpan w:val="4"/>
            <w:tcBorders>
              <w:top w:val="single" w:sz="4" w:space="0" w:color="auto"/>
              <w:left w:val="single" w:sz="4" w:space="0" w:color="auto"/>
              <w:bottom w:val="single" w:sz="4" w:space="0" w:color="auto"/>
              <w:right w:val="single" w:sz="4" w:space="0" w:color="auto"/>
            </w:tcBorders>
            <w:shd w:val="clear" w:color="auto" w:fill="F2F2F2"/>
          </w:tcPr>
          <w:p w14:paraId="7F5A8C6C" w14:textId="30507C43" w:rsidR="00C351DB" w:rsidRPr="00F651E4" w:rsidRDefault="00C351DB" w:rsidP="000B6540">
            <w:pPr>
              <w:spacing w:before="80" w:after="80"/>
              <w:rPr>
                <w:rFonts w:ascii="Arial" w:hAnsi="Arial"/>
                <w:sz w:val="18"/>
                <w:szCs w:val="18"/>
              </w:rPr>
            </w:pPr>
            <w:r w:rsidRPr="00C351DB">
              <w:rPr>
                <w:rFonts w:ascii="Arial" w:hAnsi="Arial" w:cs="Arial"/>
                <w:sz w:val="18"/>
                <w:szCs w:val="18"/>
              </w:rPr>
              <w:t>Describe the change to the frequency of work since the previous notification:</w:t>
            </w:r>
            <w:r w:rsidR="000B6540">
              <w:rPr>
                <w:rFonts w:ascii="Arial" w:hAnsi="Arial" w:cs="Arial"/>
                <w:sz w:val="18"/>
                <w:szCs w:val="18"/>
              </w:rPr>
              <w:t xml:space="preserve"> </w:t>
            </w:r>
            <w:r w:rsidR="000B6540" w:rsidRPr="00F651E4">
              <w:rPr>
                <w:rFonts w:ascii="Arial" w:hAnsi="Arial"/>
                <w:sz w:val="18"/>
                <w:szCs w:val="18"/>
              </w:rPr>
              <w:fldChar w:fldCharType="begin">
                <w:ffData>
                  <w:name w:val="Text13"/>
                  <w:enabled/>
                  <w:calcOnExit w:val="0"/>
                  <w:textInput/>
                </w:ffData>
              </w:fldChar>
            </w:r>
            <w:r w:rsidR="000B6540" w:rsidRPr="00F651E4">
              <w:rPr>
                <w:rFonts w:ascii="Arial" w:hAnsi="Arial"/>
                <w:sz w:val="18"/>
                <w:szCs w:val="18"/>
              </w:rPr>
              <w:instrText xml:space="preserve"> FORMTEXT </w:instrText>
            </w:r>
            <w:r w:rsidR="000B6540" w:rsidRPr="00F651E4">
              <w:rPr>
                <w:rFonts w:ascii="Arial" w:hAnsi="Arial"/>
                <w:sz w:val="18"/>
                <w:szCs w:val="18"/>
              </w:rPr>
            </w:r>
            <w:r w:rsidR="000B6540" w:rsidRPr="00F651E4">
              <w:rPr>
                <w:rFonts w:ascii="Arial" w:hAnsi="Arial"/>
                <w:sz w:val="18"/>
                <w:szCs w:val="18"/>
              </w:rPr>
              <w:fldChar w:fldCharType="separate"/>
            </w:r>
            <w:r w:rsidR="000B6540">
              <w:rPr>
                <w:rFonts w:ascii="Arial" w:hAnsi="Arial"/>
                <w:sz w:val="18"/>
                <w:szCs w:val="18"/>
              </w:rPr>
              <w:t> </w:t>
            </w:r>
            <w:r w:rsidR="000B6540">
              <w:rPr>
                <w:rFonts w:ascii="Arial" w:hAnsi="Arial"/>
                <w:sz w:val="18"/>
                <w:szCs w:val="18"/>
              </w:rPr>
              <w:t> </w:t>
            </w:r>
            <w:r w:rsidR="000B6540">
              <w:rPr>
                <w:rFonts w:ascii="Arial" w:hAnsi="Arial"/>
                <w:sz w:val="18"/>
                <w:szCs w:val="18"/>
              </w:rPr>
              <w:t> </w:t>
            </w:r>
            <w:r w:rsidR="000B6540">
              <w:rPr>
                <w:rFonts w:ascii="Arial" w:hAnsi="Arial"/>
                <w:sz w:val="18"/>
                <w:szCs w:val="18"/>
              </w:rPr>
              <w:t> </w:t>
            </w:r>
            <w:r w:rsidR="000B6540">
              <w:rPr>
                <w:rFonts w:ascii="Arial" w:hAnsi="Arial"/>
                <w:sz w:val="18"/>
                <w:szCs w:val="18"/>
              </w:rPr>
              <w:t> </w:t>
            </w:r>
            <w:r w:rsidR="000B6540" w:rsidRPr="00F651E4">
              <w:rPr>
                <w:rFonts w:ascii="Arial" w:hAnsi="Arial"/>
                <w:sz w:val="18"/>
                <w:szCs w:val="18"/>
              </w:rPr>
              <w:fldChar w:fldCharType="end"/>
            </w:r>
          </w:p>
        </w:tc>
      </w:tr>
      <w:tr w:rsidR="00C351DB" w:rsidRPr="00FE39FE" w14:paraId="681087C0" w14:textId="77777777" w:rsidTr="006E1E11">
        <w:trPr>
          <w:cantSplit/>
        </w:trPr>
        <w:tc>
          <w:tcPr>
            <w:tcW w:w="9923" w:type="dxa"/>
            <w:gridSpan w:val="4"/>
            <w:tcBorders>
              <w:top w:val="single" w:sz="4" w:space="0" w:color="auto"/>
              <w:left w:val="single" w:sz="4" w:space="0" w:color="auto"/>
              <w:bottom w:val="single" w:sz="4" w:space="0" w:color="auto"/>
              <w:right w:val="single" w:sz="4" w:space="0" w:color="auto"/>
            </w:tcBorders>
            <w:shd w:val="clear" w:color="auto" w:fill="D9D9D9"/>
          </w:tcPr>
          <w:p w14:paraId="09825556" w14:textId="75EF92E4" w:rsidR="00C351DB" w:rsidRPr="0066677E" w:rsidRDefault="00C351DB" w:rsidP="006E1E11">
            <w:pPr>
              <w:pStyle w:val="Heading3"/>
              <w:tabs>
                <w:tab w:val="left" w:pos="361"/>
                <w:tab w:val="left" w:pos="4441"/>
              </w:tabs>
              <w:spacing w:after="0"/>
              <w:jc w:val="left"/>
              <w:rPr>
                <w:rFonts w:ascii="Arial" w:hAnsi="Arial"/>
                <w:sz w:val="20"/>
              </w:rPr>
            </w:pPr>
            <w:r>
              <w:rPr>
                <w:rFonts w:ascii="Arial" w:hAnsi="Arial"/>
                <w:sz w:val="20"/>
              </w:rPr>
              <w:t>CHANGES TO THE DURATION OF WORK CONDUCTED</w:t>
            </w:r>
          </w:p>
        </w:tc>
      </w:tr>
      <w:tr w:rsidR="00C351DB" w14:paraId="5C36AD27" w14:textId="77777777" w:rsidTr="00226F58">
        <w:trPr>
          <w:cantSplit/>
          <w:trHeight w:val="464"/>
        </w:trPr>
        <w:tc>
          <w:tcPr>
            <w:tcW w:w="9923" w:type="dxa"/>
            <w:gridSpan w:val="4"/>
            <w:tcBorders>
              <w:top w:val="single" w:sz="4" w:space="0" w:color="auto"/>
              <w:left w:val="single" w:sz="4" w:space="0" w:color="auto"/>
              <w:bottom w:val="single" w:sz="4" w:space="0" w:color="auto"/>
              <w:right w:val="single" w:sz="4" w:space="0" w:color="auto"/>
            </w:tcBorders>
          </w:tcPr>
          <w:p w14:paraId="4D01B2E0" w14:textId="77777777" w:rsidR="00C351DB" w:rsidRPr="00C351DB" w:rsidRDefault="00C351DB" w:rsidP="00C351DB">
            <w:pPr>
              <w:tabs>
                <w:tab w:val="left" w:pos="332"/>
                <w:tab w:val="left" w:pos="2274"/>
                <w:tab w:val="left" w:pos="5535"/>
              </w:tabs>
              <w:spacing w:before="120" w:after="120"/>
              <w:rPr>
                <w:rFonts w:ascii="Arial" w:hAnsi="Arial" w:cs="Arial"/>
                <w:sz w:val="18"/>
                <w:szCs w:val="18"/>
              </w:rPr>
            </w:pPr>
            <w:r w:rsidRPr="00C351DB">
              <w:rPr>
                <w:rFonts w:ascii="Arial" w:hAnsi="Arial" w:cs="Arial"/>
                <w:sz w:val="18"/>
                <w:szCs w:val="18"/>
              </w:rPr>
              <w:t>Has there been a change in the duration of work since the previous notification?</w:t>
            </w:r>
          </w:p>
          <w:p w14:paraId="55382852" w14:textId="237CB0B6" w:rsidR="00C351DB" w:rsidRPr="00C351DB" w:rsidRDefault="00000000" w:rsidP="00C351DB">
            <w:pPr>
              <w:tabs>
                <w:tab w:val="left" w:pos="332"/>
                <w:tab w:val="left" w:pos="2274"/>
                <w:tab w:val="left" w:pos="5535"/>
              </w:tabs>
              <w:spacing w:before="120" w:after="120"/>
              <w:rPr>
                <w:rFonts w:ascii="Arial" w:hAnsi="Arial" w:cs="Arial"/>
                <w:sz w:val="18"/>
                <w:szCs w:val="18"/>
              </w:rPr>
            </w:pPr>
            <w:sdt>
              <w:sdtPr>
                <w:rPr>
                  <w:rFonts w:ascii="Arial" w:hAnsi="Arial" w:cs="Arial"/>
                  <w:sz w:val="18"/>
                  <w:szCs w:val="18"/>
                </w:rPr>
                <w:id w:val="833889557"/>
                <w14:checkbox>
                  <w14:checked w14:val="0"/>
                  <w14:checkedState w14:val="2612" w14:font="MS Gothic"/>
                  <w14:uncheckedState w14:val="2610" w14:font="MS Gothic"/>
                </w14:checkbox>
              </w:sdtPr>
              <w:sdtContent>
                <w:r w:rsidR="00C07723">
                  <w:rPr>
                    <w:rFonts w:ascii="MS Gothic" w:eastAsia="MS Gothic" w:hAnsi="MS Gothic" w:cs="Arial" w:hint="eastAsia"/>
                    <w:sz w:val="18"/>
                    <w:szCs w:val="18"/>
                  </w:rPr>
                  <w:t>☐</w:t>
                </w:r>
              </w:sdtContent>
            </w:sdt>
            <w:r w:rsidR="00C351DB" w:rsidRPr="00C351DB">
              <w:rPr>
                <w:rFonts w:ascii="Arial" w:hAnsi="Arial" w:cs="Arial"/>
                <w:sz w:val="18"/>
                <w:szCs w:val="18"/>
              </w:rPr>
              <w:t xml:space="preserve"> Yes*</w:t>
            </w:r>
            <w:r w:rsidR="00C351DB" w:rsidRPr="00C351DB">
              <w:rPr>
                <w:rFonts w:ascii="Arial" w:hAnsi="Arial" w:cs="Arial"/>
                <w:sz w:val="18"/>
                <w:szCs w:val="18"/>
              </w:rPr>
              <w:tab/>
            </w:r>
            <w:sdt>
              <w:sdtPr>
                <w:rPr>
                  <w:rFonts w:ascii="Arial" w:hAnsi="Arial" w:cs="Arial"/>
                  <w:sz w:val="18"/>
                  <w:szCs w:val="18"/>
                </w:rPr>
                <w:id w:val="1189406424"/>
                <w14:checkbox>
                  <w14:checked w14:val="0"/>
                  <w14:checkedState w14:val="2612" w14:font="MS Gothic"/>
                  <w14:uncheckedState w14:val="2610" w14:font="MS Gothic"/>
                </w14:checkbox>
              </w:sdtPr>
              <w:sdtContent>
                <w:r w:rsidR="00C07723">
                  <w:rPr>
                    <w:rFonts w:ascii="MS Gothic" w:eastAsia="MS Gothic" w:hAnsi="MS Gothic" w:cs="Arial" w:hint="eastAsia"/>
                    <w:sz w:val="18"/>
                    <w:szCs w:val="18"/>
                  </w:rPr>
                  <w:t>☐</w:t>
                </w:r>
              </w:sdtContent>
            </w:sdt>
            <w:r w:rsidR="00C351DB" w:rsidRPr="00C351DB">
              <w:rPr>
                <w:rFonts w:ascii="Arial" w:hAnsi="Arial" w:cs="Arial"/>
                <w:sz w:val="18"/>
                <w:szCs w:val="18"/>
              </w:rPr>
              <w:t xml:space="preserve"> No</w:t>
            </w:r>
          </w:p>
          <w:p w14:paraId="051A4787" w14:textId="666FAFAC" w:rsidR="00C351DB" w:rsidRPr="00C351DB" w:rsidRDefault="00C351DB" w:rsidP="00C351DB">
            <w:pPr>
              <w:tabs>
                <w:tab w:val="left" w:pos="332"/>
                <w:tab w:val="left" w:pos="2274"/>
                <w:tab w:val="left" w:pos="5535"/>
              </w:tabs>
              <w:spacing w:before="120" w:after="120"/>
              <w:rPr>
                <w:rFonts w:ascii="Arial" w:hAnsi="Arial" w:cs="Arial"/>
                <w:sz w:val="18"/>
                <w:szCs w:val="18"/>
              </w:rPr>
            </w:pPr>
            <w:r w:rsidRPr="00C351DB">
              <w:rPr>
                <w:rFonts w:ascii="Arial" w:hAnsi="Arial" w:cs="Arial"/>
                <w:i/>
                <w:iCs/>
                <w:sz w:val="18"/>
                <w:szCs w:val="18"/>
              </w:rPr>
              <w:t>*If ‘yes’, please answer the following questions</w:t>
            </w:r>
          </w:p>
        </w:tc>
      </w:tr>
      <w:tr w:rsidR="00A069CB" w14:paraId="4B5A0164" w14:textId="77777777" w:rsidTr="00A069CB">
        <w:trPr>
          <w:cantSplit/>
          <w:trHeight w:val="464"/>
        </w:trPr>
        <w:tc>
          <w:tcPr>
            <w:tcW w:w="9923"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4E8B52E" w14:textId="77777777" w:rsidR="00C351DB" w:rsidRPr="00C351DB" w:rsidRDefault="00C351DB" w:rsidP="00C351DB">
            <w:pPr>
              <w:tabs>
                <w:tab w:val="left" w:pos="332"/>
                <w:tab w:val="left" w:pos="2274"/>
                <w:tab w:val="left" w:pos="5535"/>
              </w:tabs>
              <w:spacing w:before="120" w:after="120"/>
              <w:rPr>
                <w:rFonts w:ascii="Arial" w:hAnsi="Arial" w:cs="Arial"/>
                <w:sz w:val="18"/>
                <w:szCs w:val="18"/>
              </w:rPr>
            </w:pPr>
            <w:r w:rsidRPr="00C351DB">
              <w:rPr>
                <w:rFonts w:ascii="Arial" w:hAnsi="Arial" w:cs="Arial"/>
                <w:sz w:val="18"/>
                <w:szCs w:val="18"/>
              </w:rPr>
              <w:t>What is the duration a worker will be working with legacy engineered stone?</w:t>
            </w:r>
          </w:p>
          <w:p w14:paraId="4E7B91AF" w14:textId="5B6AF26F" w:rsidR="00C351DB" w:rsidRPr="00C351DB" w:rsidRDefault="00000000" w:rsidP="00C351DB">
            <w:pPr>
              <w:tabs>
                <w:tab w:val="left" w:pos="332"/>
                <w:tab w:val="left" w:pos="3726"/>
              </w:tabs>
              <w:spacing w:before="120" w:after="120"/>
              <w:rPr>
                <w:rFonts w:ascii="Arial" w:hAnsi="Arial" w:cs="Arial"/>
                <w:sz w:val="18"/>
                <w:szCs w:val="18"/>
              </w:rPr>
            </w:pPr>
            <w:sdt>
              <w:sdtPr>
                <w:rPr>
                  <w:rFonts w:ascii="Arial" w:hAnsi="Arial" w:cs="Arial"/>
                  <w:sz w:val="18"/>
                  <w:szCs w:val="18"/>
                </w:rPr>
                <w:id w:val="-1260672920"/>
                <w14:checkbox>
                  <w14:checked w14:val="0"/>
                  <w14:checkedState w14:val="2612" w14:font="MS Gothic"/>
                  <w14:uncheckedState w14:val="2610" w14:font="MS Gothic"/>
                </w14:checkbox>
              </w:sdtPr>
              <w:sdtContent>
                <w:r w:rsidR="000C2E40">
                  <w:rPr>
                    <w:rFonts w:ascii="MS Gothic" w:eastAsia="MS Gothic" w:hAnsi="MS Gothic" w:cs="Arial" w:hint="eastAsia"/>
                    <w:sz w:val="18"/>
                    <w:szCs w:val="18"/>
                  </w:rPr>
                  <w:t>☐</w:t>
                </w:r>
              </w:sdtContent>
            </w:sdt>
            <w:r w:rsidR="00C351DB" w:rsidRPr="00C351DB">
              <w:rPr>
                <w:rFonts w:ascii="Arial" w:hAnsi="Arial" w:cs="Arial"/>
                <w:sz w:val="18"/>
                <w:szCs w:val="18"/>
              </w:rPr>
              <w:t xml:space="preserve"> 4-8 hours a day</w:t>
            </w:r>
            <w:r w:rsidR="00C351DB" w:rsidRPr="00C351DB">
              <w:rPr>
                <w:rFonts w:ascii="Arial" w:hAnsi="Arial" w:cs="Arial"/>
                <w:sz w:val="18"/>
                <w:szCs w:val="18"/>
              </w:rPr>
              <w:tab/>
            </w:r>
            <w:sdt>
              <w:sdtPr>
                <w:rPr>
                  <w:rFonts w:ascii="Arial" w:hAnsi="Arial" w:cs="Arial"/>
                  <w:sz w:val="18"/>
                  <w:szCs w:val="18"/>
                </w:rPr>
                <w:id w:val="-1052152806"/>
                <w14:checkbox>
                  <w14:checked w14:val="0"/>
                  <w14:checkedState w14:val="2612" w14:font="MS Gothic"/>
                  <w14:uncheckedState w14:val="2610" w14:font="MS Gothic"/>
                </w14:checkbox>
              </w:sdtPr>
              <w:sdtContent>
                <w:r w:rsidR="00C351DB" w:rsidRPr="00C351DB">
                  <w:rPr>
                    <w:rFonts w:ascii="Segoe UI Symbol" w:hAnsi="Segoe UI Symbol" w:cs="Segoe UI Symbol"/>
                    <w:sz w:val="18"/>
                    <w:szCs w:val="18"/>
                  </w:rPr>
                  <w:t>☐</w:t>
                </w:r>
              </w:sdtContent>
            </w:sdt>
            <w:r w:rsidR="00C351DB" w:rsidRPr="00C351DB">
              <w:rPr>
                <w:rFonts w:ascii="Arial" w:hAnsi="Arial" w:cs="Arial"/>
                <w:sz w:val="18"/>
                <w:szCs w:val="18"/>
              </w:rPr>
              <w:t xml:space="preserve"> 2-4 hours a day</w:t>
            </w:r>
          </w:p>
          <w:p w14:paraId="7590B698" w14:textId="18844E52" w:rsidR="00C351DB" w:rsidRPr="00C351DB" w:rsidRDefault="00000000" w:rsidP="00C351DB">
            <w:pPr>
              <w:tabs>
                <w:tab w:val="left" w:pos="332"/>
                <w:tab w:val="left" w:pos="3726"/>
              </w:tabs>
              <w:spacing w:before="120" w:after="120"/>
              <w:rPr>
                <w:rFonts w:ascii="Arial" w:hAnsi="Arial" w:cs="Arial"/>
                <w:sz w:val="18"/>
                <w:szCs w:val="18"/>
              </w:rPr>
            </w:pPr>
            <w:sdt>
              <w:sdtPr>
                <w:rPr>
                  <w:rFonts w:ascii="Arial" w:hAnsi="Arial" w:cs="Arial"/>
                  <w:sz w:val="18"/>
                  <w:szCs w:val="18"/>
                </w:rPr>
                <w:id w:val="-1534029302"/>
                <w14:checkbox>
                  <w14:checked w14:val="0"/>
                  <w14:checkedState w14:val="2612" w14:font="MS Gothic"/>
                  <w14:uncheckedState w14:val="2610" w14:font="MS Gothic"/>
                </w14:checkbox>
              </w:sdtPr>
              <w:sdtContent>
                <w:r w:rsidR="00C351DB" w:rsidRPr="00C351DB">
                  <w:rPr>
                    <w:rFonts w:ascii="Segoe UI Symbol" w:hAnsi="Segoe UI Symbol" w:cs="Segoe UI Symbol"/>
                    <w:sz w:val="18"/>
                    <w:szCs w:val="18"/>
                  </w:rPr>
                  <w:t>☐</w:t>
                </w:r>
              </w:sdtContent>
            </w:sdt>
            <w:r w:rsidR="00C351DB" w:rsidRPr="00C351DB">
              <w:rPr>
                <w:rFonts w:ascii="Arial" w:hAnsi="Arial" w:cs="Arial"/>
                <w:sz w:val="18"/>
                <w:szCs w:val="18"/>
              </w:rPr>
              <w:t xml:space="preserve"> 30 minutes-2 hours a day</w:t>
            </w:r>
            <w:r w:rsidR="00C351DB" w:rsidRPr="00C351DB">
              <w:rPr>
                <w:rFonts w:ascii="Arial" w:hAnsi="Arial" w:cs="Arial"/>
                <w:sz w:val="18"/>
                <w:szCs w:val="18"/>
              </w:rPr>
              <w:tab/>
            </w:r>
            <w:sdt>
              <w:sdtPr>
                <w:rPr>
                  <w:rFonts w:ascii="Arial" w:hAnsi="Arial" w:cs="Arial"/>
                  <w:sz w:val="18"/>
                  <w:szCs w:val="18"/>
                </w:rPr>
                <w:id w:val="1465308381"/>
                <w14:checkbox>
                  <w14:checked w14:val="0"/>
                  <w14:checkedState w14:val="2612" w14:font="MS Gothic"/>
                  <w14:uncheckedState w14:val="2610" w14:font="MS Gothic"/>
                </w14:checkbox>
              </w:sdtPr>
              <w:sdtContent>
                <w:r w:rsidR="00C351DB" w:rsidRPr="00C351DB">
                  <w:rPr>
                    <w:rFonts w:ascii="Segoe UI Symbol" w:hAnsi="Segoe UI Symbol" w:cs="Segoe UI Symbol"/>
                    <w:sz w:val="18"/>
                    <w:szCs w:val="18"/>
                  </w:rPr>
                  <w:t>☐</w:t>
                </w:r>
              </w:sdtContent>
            </w:sdt>
            <w:r w:rsidR="00C351DB" w:rsidRPr="00C351DB">
              <w:rPr>
                <w:rFonts w:ascii="Arial" w:hAnsi="Arial" w:cs="Arial"/>
                <w:sz w:val="18"/>
                <w:szCs w:val="18"/>
              </w:rPr>
              <w:t xml:space="preserve"> Less than 30 minutes a day</w:t>
            </w:r>
          </w:p>
          <w:p w14:paraId="087D5607" w14:textId="4BB9E51F" w:rsidR="00A069CB" w:rsidRPr="00594AC2" w:rsidRDefault="00000000" w:rsidP="00C351DB">
            <w:pPr>
              <w:tabs>
                <w:tab w:val="left" w:pos="332"/>
                <w:tab w:val="left" w:pos="3726"/>
              </w:tabs>
              <w:spacing w:before="120" w:after="120"/>
              <w:rPr>
                <w:rFonts w:ascii="Arial" w:hAnsi="Arial"/>
                <w:sz w:val="18"/>
                <w:szCs w:val="18"/>
              </w:rPr>
            </w:pPr>
            <w:sdt>
              <w:sdtPr>
                <w:rPr>
                  <w:rFonts w:ascii="Arial" w:hAnsi="Arial" w:cs="Arial"/>
                  <w:sz w:val="18"/>
                  <w:szCs w:val="18"/>
                </w:rPr>
                <w:id w:val="1632441691"/>
                <w14:checkbox>
                  <w14:checked w14:val="0"/>
                  <w14:checkedState w14:val="2612" w14:font="MS Gothic"/>
                  <w14:uncheckedState w14:val="2610" w14:font="MS Gothic"/>
                </w14:checkbox>
              </w:sdtPr>
              <w:sdtContent>
                <w:r w:rsidR="00C351DB" w:rsidRPr="00C351DB">
                  <w:rPr>
                    <w:rFonts w:ascii="Segoe UI Symbol" w:hAnsi="Segoe UI Symbol" w:cs="Segoe UI Symbol"/>
                    <w:sz w:val="18"/>
                    <w:szCs w:val="18"/>
                  </w:rPr>
                  <w:t>☐</w:t>
                </w:r>
              </w:sdtContent>
            </w:sdt>
            <w:r w:rsidR="00C351DB" w:rsidRPr="00C351DB">
              <w:rPr>
                <w:rFonts w:ascii="Arial" w:hAnsi="Arial" w:cs="Arial"/>
                <w:sz w:val="18"/>
                <w:szCs w:val="18"/>
              </w:rPr>
              <w:t xml:space="preserve"> Other (specify):</w:t>
            </w:r>
          </w:p>
        </w:tc>
      </w:tr>
      <w:tr w:rsidR="00A069CB" w14:paraId="71224CE0" w14:textId="77777777" w:rsidTr="00A069CB">
        <w:trPr>
          <w:cantSplit/>
          <w:trHeight w:val="464"/>
        </w:trPr>
        <w:tc>
          <w:tcPr>
            <w:tcW w:w="9923" w:type="dxa"/>
            <w:gridSpan w:val="4"/>
            <w:tcBorders>
              <w:top w:val="single" w:sz="4" w:space="0" w:color="auto"/>
              <w:left w:val="single" w:sz="4" w:space="0" w:color="auto"/>
              <w:bottom w:val="single" w:sz="4" w:space="0" w:color="auto"/>
              <w:right w:val="single" w:sz="4" w:space="0" w:color="auto"/>
            </w:tcBorders>
          </w:tcPr>
          <w:p w14:paraId="381C352B" w14:textId="77777777" w:rsidR="00C351DB" w:rsidRDefault="00C351DB" w:rsidP="000B6540">
            <w:pPr>
              <w:tabs>
                <w:tab w:val="left" w:pos="332"/>
                <w:tab w:val="left" w:pos="2274"/>
                <w:tab w:val="left" w:pos="5535"/>
              </w:tabs>
              <w:rPr>
                <w:rFonts w:ascii="Arial" w:hAnsi="Arial"/>
                <w:sz w:val="18"/>
                <w:szCs w:val="18"/>
              </w:rPr>
            </w:pPr>
            <w:r w:rsidRPr="00C351DB">
              <w:rPr>
                <w:rFonts w:ascii="Arial" w:hAnsi="Arial"/>
                <w:sz w:val="18"/>
                <w:szCs w:val="18"/>
              </w:rPr>
              <w:t>Describe the change in duration of work since the previous notification:</w:t>
            </w:r>
            <w:r w:rsidR="000B6540">
              <w:rPr>
                <w:rFonts w:ascii="Arial" w:hAnsi="Arial"/>
                <w:sz w:val="18"/>
                <w:szCs w:val="18"/>
              </w:rPr>
              <w:t xml:space="preserve"> </w:t>
            </w:r>
            <w:r w:rsidR="000B6540" w:rsidRPr="00F651E4">
              <w:rPr>
                <w:rFonts w:ascii="Arial" w:hAnsi="Arial"/>
                <w:sz w:val="18"/>
                <w:szCs w:val="18"/>
              </w:rPr>
              <w:fldChar w:fldCharType="begin">
                <w:ffData>
                  <w:name w:val="Text13"/>
                  <w:enabled/>
                  <w:calcOnExit w:val="0"/>
                  <w:textInput/>
                </w:ffData>
              </w:fldChar>
            </w:r>
            <w:r w:rsidR="000B6540" w:rsidRPr="00F651E4">
              <w:rPr>
                <w:rFonts w:ascii="Arial" w:hAnsi="Arial"/>
                <w:sz w:val="18"/>
                <w:szCs w:val="18"/>
              </w:rPr>
              <w:instrText xml:space="preserve"> FORMTEXT </w:instrText>
            </w:r>
            <w:r w:rsidR="000B6540" w:rsidRPr="00F651E4">
              <w:rPr>
                <w:rFonts w:ascii="Arial" w:hAnsi="Arial"/>
                <w:sz w:val="18"/>
                <w:szCs w:val="18"/>
              </w:rPr>
            </w:r>
            <w:r w:rsidR="000B6540" w:rsidRPr="00F651E4">
              <w:rPr>
                <w:rFonts w:ascii="Arial" w:hAnsi="Arial"/>
                <w:sz w:val="18"/>
                <w:szCs w:val="18"/>
              </w:rPr>
              <w:fldChar w:fldCharType="separate"/>
            </w:r>
            <w:r w:rsidR="000B6540">
              <w:rPr>
                <w:rFonts w:ascii="Arial" w:hAnsi="Arial"/>
                <w:sz w:val="18"/>
                <w:szCs w:val="18"/>
              </w:rPr>
              <w:t> </w:t>
            </w:r>
            <w:r w:rsidR="000B6540">
              <w:rPr>
                <w:rFonts w:ascii="Arial" w:hAnsi="Arial"/>
                <w:sz w:val="18"/>
                <w:szCs w:val="18"/>
              </w:rPr>
              <w:t> </w:t>
            </w:r>
            <w:r w:rsidR="000B6540">
              <w:rPr>
                <w:rFonts w:ascii="Arial" w:hAnsi="Arial"/>
                <w:sz w:val="18"/>
                <w:szCs w:val="18"/>
              </w:rPr>
              <w:t> </w:t>
            </w:r>
            <w:r w:rsidR="000B6540">
              <w:rPr>
                <w:rFonts w:ascii="Arial" w:hAnsi="Arial"/>
                <w:sz w:val="18"/>
                <w:szCs w:val="18"/>
              </w:rPr>
              <w:t> </w:t>
            </w:r>
            <w:r w:rsidR="000B6540">
              <w:rPr>
                <w:rFonts w:ascii="Arial" w:hAnsi="Arial"/>
                <w:sz w:val="18"/>
                <w:szCs w:val="18"/>
              </w:rPr>
              <w:t> </w:t>
            </w:r>
            <w:r w:rsidR="000B6540" w:rsidRPr="00F651E4">
              <w:rPr>
                <w:rFonts w:ascii="Arial" w:hAnsi="Arial"/>
                <w:sz w:val="18"/>
                <w:szCs w:val="18"/>
              </w:rPr>
              <w:fldChar w:fldCharType="end"/>
            </w:r>
          </w:p>
          <w:p w14:paraId="38DFEFAE" w14:textId="77777777" w:rsidR="0061607A" w:rsidRDefault="0061607A" w:rsidP="000B6540">
            <w:pPr>
              <w:tabs>
                <w:tab w:val="left" w:pos="332"/>
                <w:tab w:val="left" w:pos="2274"/>
                <w:tab w:val="left" w:pos="5535"/>
              </w:tabs>
              <w:rPr>
                <w:rFonts w:ascii="Arial" w:hAnsi="Arial"/>
                <w:sz w:val="18"/>
                <w:szCs w:val="18"/>
              </w:rPr>
            </w:pPr>
          </w:p>
          <w:p w14:paraId="0AFFCBE6" w14:textId="77777777" w:rsidR="0061607A" w:rsidRDefault="0061607A" w:rsidP="000B6540">
            <w:pPr>
              <w:tabs>
                <w:tab w:val="left" w:pos="332"/>
                <w:tab w:val="left" w:pos="2274"/>
                <w:tab w:val="left" w:pos="5535"/>
              </w:tabs>
              <w:rPr>
                <w:rFonts w:ascii="Arial" w:hAnsi="Arial"/>
                <w:sz w:val="18"/>
                <w:szCs w:val="18"/>
              </w:rPr>
            </w:pPr>
          </w:p>
          <w:p w14:paraId="56F431AB" w14:textId="1BA7982B" w:rsidR="0061607A" w:rsidRPr="004F74B4" w:rsidRDefault="0061607A" w:rsidP="000B6540">
            <w:pPr>
              <w:tabs>
                <w:tab w:val="left" w:pos="332"/>
                <w:tab w:val="left" w:pos="2274"/>
                <w:tab w:val="left" w:pos="5535"/>
              </w:tabs>
              <w:rPr>
                <w:rFonts w:ascii="Arial" w:hAnsi="Arial" w:cs="Arial"/>
                <w:sz w:val="18"/>
                <w:szCs w:val="18"/>
              </w:rPr>
            </w:pPr>
          </w:p>
        </w:tc>
      </w:tr>
      <w:tr w:rsidR="007569A8" w:rsidRPr="007569A8" w14:paraId="6A2ADEF0" w14:textId="77777777" w:rsidTr="007569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89"/>
        </w:trPr>
        <w:tc>
          <w:tcPr>
            <w:tcW w:w="9923"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0990A3E" w14:textId="69427466" w:rsidR="007569A8" w:rsidRPr="007569A8" w:rsidRDefault="00C351DB" w:rsidP="007569A8">
            <w:pPr>
              <w:pStyle w:val="Footer"/>
              <w:tabs>
                <w:tab w:val="clear" w:pos="4153"/>
                <w:tab w:val="clear" w:pos="8306"/>
                <w:tab w:val="left" w:pos="284"/>
                <w:tab w:val="left" w:pos="2880"/>
                <w:tab w:val="left" w:pos="3600"/>
                <w:tab w:val="left" w:pos="5400"/>
                <w:tab w:val="left" w:pos="6120"/>
                <w:tab w:val="left" w:pos="6480"/>
                <w:tab w:val="left" w:pos="6840"/>
                <w:tab w:val="left" w:pos="7200"/>
                <w:tab w:val="left" w:pos="7560"/>
                <w:tab w:val="left" w:pos="7920"/>
              </w:tabs>
              <w:spacing w:beforeLines="40" w:before="96" w:afterLines="40" w:after="96" w:line="0" w:lineRule="atLeast"/>
              <w:rPr>
                <w:rFonts w:ascii="Arial" w:hAnsi="Arial"/>
                <w:b/>
                <w:sz w:val="20"/>
                <w:szCs w:val="20"/>
                <w:lang w:val="en-US"/>
              </w:rPr>
            </w:pPr>
            <w:r>
              <w:rPr>
                <w:rFonts w:ascii="Arial" w:hAnsi="Arial"/>
                <w:b/>
                <w:color w:val="000000" w:themeColor="text1"/>
                <w:sz w:val="20"/>
              </w:rPr>
              <w:t>SECTION 3 - DECLARATION</w:t>
            </w:r>
          </w:p>
        </w:tc>
      </w:tr>
      <w:tr w:rsidR="007569A8" w:rsidRPr="007569A8" w14:paraId="28025DE0" w14:textId="77777777" w:rsidTr="007569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89"/>
        </w:trPr>
        <w:tc>
          <w:tcPr>
            <w:tcW w:w="9923" w:type="dxa"/>
            <w:gridSpan w:val="4"/>
            <w:tcBorders>
              <w:top w:val="single" w:sz="4" w:space="0" w:color="auto"/>
              <w:left w:val="single" w:sz="4" w:space="0" w:color="auto"/>
              <w:bottom w:val="single" w:sz="4" w:space="0" w:color="auto"/>
              <w:right w:val="single" w:sz="4" w:space="0" w:color="auto"/>
            </w:tcBorders>
          </w:tcPr>
          <w:p w14:paraId="4F95A3F3" w14:textId="77777777" w:rsidR="00C351DB" w:rsidRPr="00C351DB" w:rsidRDefault="00C351DB" w:rsidP="00C346D0">
            <w:pPr>
              <w:spacing w:before="40"/>
              <w:ind w:left="39"/>
              <w:rPr>
                <w:rFonts w:ascii="Arial" w:hAnsi="Arial" w:cs="Arial"/>
                <w:sz w:val="18"/>
                <w:szCs w:val="18"/>
              </w:rPr>
            </w:pPr>
            <w:r w:rsidRPr="00C351DB">
              <w:rPr>
                <w:rFonts w:ascii="Arial" w:hAnsi="Arial" w:cs="Arial"/>
                <w:sz w:val="18"/>
                <w:szCs w:val="18"/>
              </w:rPr>
              <w:t>I hereby declare that:</w:t>
            </w:r>
          </w:p>
          <w:p w14:paraId="3ABF8D2D" w14:textId="77777777" w:rsidR="00C351DB" w:rsidRPr="00C351DB" w:rsidRDefault="00C351DB" w:rsidP="00C346D0">
            <w:pPr>
              <w:numPr>
                <w:ilvl w:val="0"/>
                <w:numId w:val="13"/>
              </w:numPr>
              <w:spacing w:before="40"/>
              <w:rPr>
                <w:rFonts w:ascii="Arial" w:hAnsi="Arial" w:cs="Arial"/>
                <w:sz w:val="18"/>
                <w:szCs w:val="18"/>
              </w:rPr>
            </w:pPr>
            <w:r w:rsidRPr="00C351DB">
              <w:rPr>
                <w:rFonts w:ascii="Arial" w:hAnsi="Arial" w:cs="Arial"/>
                <w:sz w:val="18"/>
                <w:szCs w:val="18"/>
              </w:rPr>
              <w:t>I have authority to complete and submit this application on behalf of the PCBU.</w:t>
            </w:r>
          </w:p>
          <w:p w14:paraId="7E838DEA" w14:textId="77777777" w:rsidR="00C346D0" w:rsidRDefault="00C351DB" w:rsidP="00C346D0">
            <w:pPr>
              <w:numPr>
                <w:ilvl w:val="0"/>
                <w:numId w:val="13"/>
              </w:numPr>
              <w:spacing w:before="40"/>
              <w:rPr>
                <w:rFonts w:ascii="Arial" w:hAnsi="Arial" w:cs="Arial"/>
                <w:sz w:val="18"/>
                <w:szCs w:val="18"/>
              </w:rPr>
            </w:pPr>
            <w:r w:rsidRPr="00C351DB">
              <w:rPr>
                <w:rFonts w:ascii="Arial" w:hAnsi="Arial" w:cs="Arial"/>
                <w:sz w:val="18"/>
                <w:szCs w:val="18"/>
              </w:rPr>
              <w:t>The information in this form is true and correct to the best of my knowledge.</w:t>
            </w:r>
          </w:p>
          <w:p w14:paraId="38E799C1" w14:textId="4DFD03B1" w:rsidR="00C745C1" w:rsidRPr="00C346D0" w:rsidRDefault="00C351DB" w:rsidP="00C346D0">
            <w:pPr>
              <w:numPr>
                <w:ilvl w:val="0"/>
                <w:numId w:val="13"/>
              </w:numPr>
              <w:spacing w:before="40"/>
              <w:rPr>
                <w:rFonts w:ascii="Arial" w:hAnsi="Arial" w:cs="Arial"/>
                <w:sz w:val="18"/>
                <w:szCs w:val="18"/>
              </w:rPr>
            </w:pPr>
            <w:r w:rsidRPr="00C346D0">
              <w:rPr>
                <w:rFonts w:ascii="Arial" w:hAnsi="Arial" w:cs="Arial"/>
                <w:sz w:val="18"/>
                <w:szCs w:val="18"/>
              </w:rPr>
              <w:t xml:space="preserve">The PCBU understands that, when carrying out, or directing or allowing a worker to carry out, work with legacy engineered stone, the PCBU has duties under work health and safety laws, including those described in the </w:t>
            </w:r>
            <w:hyperlink r:id="rId16" w:history="1">
              <w:r w:rsidRPr="00C346D0">
                <w:rPr>
                  <w:rStyle w:val="Hyperlink"/>
                  <w:rFonts w:ascii="Arial" w:hAnsi="Arial" w:cs="Arial"/>
                  <w:i/>
                  <w:iCs/>
                  <w:sz w:val="18"/>
                  <w:szCs w:val="18"/>
                </w:rPr>
                <w:t>Engineered stone prohibition: Guidance for PCBUs</w:t>
              </w:r>
              <w:r w:rsidRPr="00C346D0">
                <w:rPr>
                  <w:rStyle w:val="Hyperlink"/>
                  <w:rFonts w:ascii="Arial" w:hAnsi="Arial" w:cs="Arial"/>
                  <w:sz w:val="18"/>
                  <w:szCs w:val="18"/>
                </w:rPr>
                <w:t>.</w:t>
              </w:r>
            </w:hyperlink>
          </w:p>
        </w:tc>
      </w:tr>
      <w:tr w:rsidR="00516BD9" w:rsidRPr="007569A8" w14:paraId="3C9F628B" w14:textId="77777777" w:rsidTr="007D53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89"/>
        </w:trPr>
        <w:tc>
          <w:tcPr>
            <w:tcW w:w="3307" w:type="dxa"/>
            <w:tcBorders>
              <w:top w:val="single" w:sz="4" w:space="0" w:color="auto"/>
              <w:left w:val="single" w:sz="4" w:space="0" w:color="auto"/>
              <w:bottom w:val="single" w:sz="4" w:space="0" w:color="auto"/>
              <w:right w:val="single" w:sz="4" w:space="0" w:color="auto"/>
            </w:tcBorders>
          </w:tcPr>
          <w:p w14:paraId="638823D4" w14:textId="77777777" w:rsidR="00516BD9" w:rsidRDefault="00516BD9" w:rsidP="007569A8">
            <w:pPr>
              <w:spacing w:before="120" w:after="120"/>
              <w:rPr>
                <w:rFonts w:ascii="Arial" w:hAnsi="Arial" w:cs="Arial"/>
                <w:b/>
                <w:sz w:val="20"/>
                <w:szCs w:val="20"/>
              </w:rPr>
            </w:pPr>
            <w:r w:rsidRPr="00E208DC">
              <w:rPr>
                <w:rFonts w:ascii="Arial" w:hAnsi="Arial"/>
                <w:sz w:val="18"/>
              </w:rPr>
              <w:t>Name</w:t>
            </w:r>
            <w:r>
              <w:rPr>
                <w:rFonts w:ascii="Arial" w:hAnsi="Arial"/>
                <w:sz w:val="18"/>
              </w:rPr>
              <w:t xml:space="preserve">: </w:t>
            </w:r>
            <w:r>
              <w:rPr>
                <w:rFonts w:ascii="Arial" w:hAnsi="Arial"/>
                <w:sz w:val="18"/>
              </w:rPr>
              <w:fldChar w:fldCharType="begin">
                <w:ffData>
                  <w:name w:val="Text27"/>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c>
          <w:tcPr>
            <w:tcW w:w="3308" w:type="dxa"/>
            <w:gridSpan w:val="2"/>
            <w:tcBorders>
              <w:top w:val="single" w:sz="4" w:space="0" w:color="auto"/>
              <w:left w:val="single" w:sz="4" w:space="0" w:color="auto"/>
              <w:bottom w:val="single" w:sz="4" w:space="0" w:color="auto"/>
              <w:right w:val="single" w:sz="4" w:space="0" w:color="auto"/>
            </w:tcBorders>
          </w:tcPr>
          <w:p w14:paraId="78D35E52" w14:textId="22FDD1FF" w:rsidR="00516BD9" w:rsidRDefault="00C346D0" w:rsidP="007569A8">
            <w:pPr>
              <w:spacing w:before="120" w:after="120"/>
              <w:rPr>
                <w:rFonts w:ascii="Arial" w:hAnsi="Arial" w:cs="Arial"/>
                <w:b/>
                <w:sz w:val="20"/>
                <w:szCs w:val="20"/>
              </w:rPr>
            </w:pPr>
            <w:r>
              <w:rPr>
                <w:rFonts w:ascii="Arial" w:hAnsi="Arial"/>
                <w:sz w:val="18"/>
              </w:rPr>
              <w:t>Position title</w:t>
            </w:r>
            <w:r w:rsidR="00516BD9" w:rsidRPr="00E208DC">
              <w:rPr>
                <w:rFonts w:ascii="Arial" w:hAnsi="Arial"/>
                <w:sz w:val="18"/>
              </w:rPr>
              <w:t>:</w:t>
            </w:r>
            <w:r w:rsidR="000B6540">
              <w:rPr>
                <w:rFonts w:ascii="Arial" w:hAnsi="Arial"/>
                <w:sz w:val="18"/>
              </w:rPr>
              <w:t xml:space="preserve"> </w:t>
            </w:r>
            <w:r w:rsidR="000B6540" w:rsidRPr="00F651E4">
              <w:rPr>
                <w:rFonts w:ascii="Arial" w:hAnsi="Arial"/>
                <w:sz w:val="18"/>
                <w:szCs w:val="18"/>
              </w:rPr>
              <w:fldChar w:fldCharType="begin">
                <w:ffData>
                  <w:name w:val="Text13"/>
                  <w:enabled/>
                  <w:calcOnExit w:val="0"/>
                  <w:textInput/>
                </w:ffData>
              </w:fldChar>
            </w:r>
            <w:r w:rsidR="000B6540" w:rsidRPr="00F651E4">
              <w:rPr>
                <w:rFonts w:ascii="Arial" w:hAnsi="Arial"/>
                <w:sz w:val="18"/>
                <w:szCs w:val="18"/>
              </w:rPr>
              <w:instrText xml:space="preserve"> FORMTEXT </w:instrText>
            </w:r>
            <w:r w:rsidR="000B6540" w:rsidRPr="00F651E4">
              <w:rPr>
                <w:rFonts w:ascii="Arial" w:hAnsi="Arial"/>
                <w:sz w:val="18"/>
                <w:szCs w:val="18"/>
              </w:rPr>
            </w:r>
            <w:r w:rsidR="000B6540" w:rsidRPr="00F651E4">
              <w:rPr>
                <w:rFonts w:ascii="Arial" w:hAnsi="Arial"/>
                <w:sz w:val="18"/>
                <w:szCs w:val="18"/>
              </w:rPr>
              <w:fldChar w:fldCharType="separate"/>
            </w:r>
            <w:r w:rsidR="000B6540">
              <w:rPr>
                <w:rFonts w:ascii="Arial" w:hAnsi="Arial"/>
                <w:sz w:val="18"/>
                <w:szCs w:val="18"/>
              </w:rPr>
              <w:t> </w:t>
            </w:r>
            <w:r w:rsidR="000B6540">
              <w:rPr>
                <w:rFonts w:ascii="Arial" w:hAnsi="Arial"/>
                <w:sz w:val="18"/>
                <w:szCs w:val="18"/>
              </w:rPr>
              <w:t> </w:t>
            </w:r>
            <w:r w:rsidR="000B6540">
              <w:rPr>
                <w:rFonts w:ascii="Arial" w:hAnsi="Arial"/>
                <w:sz w:val="18"/>
                <w:szCs w:val="18"/>
              </w:rPr>
              <w:t> </w:t>
            </w:r>
            <w:r w:rsidR="000B6540">
              <w:rPr>
                <w:rFonts w:ascii="Arial" w:hAnsi="Arial"/>
                <w:sz w:val="18"/>
                <w:szCs w:val="18"/>
              </w:rPr>
              <w:t> </w:t>
            </w:r>
            <w:r w:rsidR="000B6540">
              <w:rPr>
                <w:rFonts w:ascii="Arial" w:hAnsi="Arial"/>
                <w:sz w:val="18"/>
                <w:szCs w:val="18"/>
              </w:rPr>
              <w:t> </w:t>
            </w:r>
            <w:r w:rsidR="000B6540" w:rsidRPr="00F651E4">
              <w:rPr>
                <w:rFonts w:ascii="Arial" w:hAnsi="Arial"/>
                <w:sz w:val="18"/>
                <w:szCs w:val="18"/>
              </w:rPr>
              <w:fldChar w:fldCharType="end"/>
            </w:r>
          </w:p>
        </w:tc>
        <w:tc>
          <w:tcPr>
            <w:tcW w:w="3308" w:type="dxa"/>
            <w:tcBorders>
              <w:top w:val="single" w:sz="4" w:space="0" w:color="auto"/>
              <w:left w:val="single" w:sz="4" w:space="0" w:color="auto"/>
              <w:bottom w:val="single" w:sz="4" w:space="0" w:color="auto"/>
              <w:right w:val="single" w:sz="4" w:space="0" w:color="auto"/>
            </w:tcBorders>
          </w:tcPr>
          <w:p w14:paraId="5FD6559D" w14:textId="64DEDC7C" w:rsidR="00516BD9" w:rsidRDefault="00516BD9" w:rsidP="007569A8">
            <w:pPr>
              <w:spacing w:before="120" w:after="120"/>
              <w:rPr>
                <w:rFonts w:ascii="Arial" w:hAnsi="Arial" w:cs="Arial"/>
                <w:b/>
                <w:sz w:val="20"/>
                <w:szCs w:val="20"/>
              </w:rPr>
            </w:pPr>
            <w:r>
              <w:rPr>
                <w:rFonts w:ascii="Arial" w:hAnsi="Arial"/>
                <w:sz w:val="18"/>
              </w:rPr>
              <w:t xml:space="preserve">Date: </w:t>
            </w:r>
            <w:r>
              <w:rPr>
                <w:rFonts w:ascii="Arial" w:hAnsi="Arial"/>
                <w:sz w:val="18"/>
              </w:rPr>
              <w:fldChar w:fldCharType="begin">
                <w:ffData>
                  <w:name w:val="Text24"/>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sidR="006036AA">
              <w:rPr>
                <w:rFonts w:ascii="Arial" w:hAnsi="Arial"/>
                <w:sz w:val="18"/>
              </w:rPr>
              <w:t> </w:t>
            </w:r>
            <w:r w:rsidR="006036AA">
              <w:rPr>
                <w:rFonts w:ascii="Arial" w:hAnsi="Arial"/>
                <w:sz w:val="18"/>
              </w:rPr>
              <w:t> </w:t>
            </w:r>
            <w:r w:rsidR="006036AA">
              <w:rPr>
                <w:rFonts w:ascii="Arial" w:hAnsi="Arial"/>
                <w:sz w:val="18"/>
              </w:rPr>
              <w:t> </w:t>
            </w:r>
            <w:r w:rsidR="006036AA">
              <w:rPr>
                <w:rFonts w:ascii="Arial" w:hAnsi="Arial"/>
                <w:sz w:val="18"/>
              </w:rPr>
              <w:t> </w:t>
            </w:r>
            <w:r w:rsidR="006036AA">
              <w:rPr>
                <w:rFonts w:ascii="Arial" w:hAnsi="Arial"/>
                <w:sz w:val="18"/>
              </w:rPr>
              <w:t> </w:t>
            </w:r>
            <w:r>
              <w:rPr>
                <w:rFonts w:ascii="Arial" w:hAnsi="Arial"/>
                <w:sz w:val="18"/>
              </w:rPr>
              <w:fldChar w:fldCharType="end"/>
            </w:r>
            <w:r>
              <w:rPr>
                <w:rFonts w:ascii="Arial" w:hAnsi="Arial"/>
                <w:sz w:val="18"/>
              </w:rPr>
              <w:t>/</w:t>
            </w:r>
            <w:r>
              <w:rPr>
                <w:rFonts w:ascii="Arial" w:hAnsi="Arial"/>
                <w:sz w:val="18"/>
              </w:rPr>
              <w:fldChar w:fldCharType="begin">
                <w:ffData>
                  <w:name w:val="Text25"/>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r>
              <w:rPr>
                <w:rFonts w:ascii="Arial" w:hAnsi="Arial"/>
                <w:sz w:val="18"/>
              </w:rPr>
              <w:t>/</w:t>
            </w:r>
            <w:r>
              <w:rPr>
                <w:rFonts w:ascii="Arial" w:hAnsi="Arial"/>
                <w:sz w:val="18"/>
              </w:rPr>
              <w:fldChar w:fldCharType="begin">
                <w:ffData>
                  <w:name w:val="Text26"/>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r>
      <w:tr w:rsidR="00516BD9" w:rsidRPr="007569A8" w14:paraId="588DFE14" w14:textId="77777777" w:rsidTr="00516B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89"/>
        </w:trPr>
        <w:tc>
          <w:tcPr>
            <w:tcW w:w="9923"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99447A9" w14:textId="7E6DEBF0" w:rsidR="00516BD9" w:rsidRDefault="00C346D0" w:rsidP="007569A8">
            <w:pPr>
              <w:spacing w:before="120" w:after="120"/>
              <w:rPr>
                <w:rFonts w:ascii="Arial" w:hAnsi="Arial"/>
                <w:sz w:val="18"/>
              </w:rPr>
            </w:pPr>
            <w:r>
              <w:rPr>
                <w:rFonts w:ascii="Arial" w:hAnsi="Arial"/>
                <w:sz w:val="18"/>
              </w:rPr>
              <w:t>Signature</w:t>
            </w:r>
            <w:r w:rsidR="00516BD9">
              <w:rPr>
                <w:rFonts w:ascii="Arial" w:hAnsi="Arial"/>
                <w:sz w:val="18"/>
              </w:rPr>
              <w:t xml:space="preserve">: </w:t>
            </w:r>
            <w:r w:rsidR="000B6540" w:rsidRPr="00F651E4">
              <w:rPr>
                <w:rFonts w:ascii="Arial" w:hAnsi="Arial"/>
                <w:sz w:val="18"/>
                <w:szCs w:val="18"/>
              </w:rPr>
              <w:fldChar w:fldCharType="begin">
                <w:ffData>
                  <w:name w:val="Text13"/>
                  <w:enabled/>
                  <w:calcOnExit w:val="0"/>
                  <w:textInput/>
                </w:ffData>
              </w:fldChar>
            </w:r>
            <w:r w:rsidR="000B6540" w:rsidRPr="00F651E4">
              <w:rPr>
                <w:rFonts w:ascii="Arial" w:hAnsi="Arial"/>
                <w:sz w:val="18"/>
                <w:szCs w:val="18"/>
              </w:rPr>
              <w:instrText xml:space="preserve"> FORMTEXT </w:instrText>
            </w:r>
            <w:r w:rsidR="000B6540" w:rsidRPr="00F651E4">
              <w:rPr>
                <w:rFonts w:ascii="Arial" w:hAnsi="Arial"/>
                <w:sz w:val="18"/>
                <w:szCs w:val="18"/>
              </w:rPr>
            </w:r>
            <w:r w:rsidR="000B6540" w:rsidRPr="00F651E4">
              <w:rPr>
                <w:rFonts w:ascii="Arial" w:hAnsi="Arial"/>
                <w:sz w:val="18"/>
                <w:szCs w:val="18"/>
              </w:rPr>
              <w:fldChar w:fldCharType="separate"/>
            </w:r>
            <w:r w:rsidR="000B6540">
              <w:rPr>
                <w:rFonts w:ascii="Arial" w:hAnsi="Arial"/>
                <w:sz w:val="18"/>
                <w:szCs w:val="18"/>
              </w:rPr>
              <w:t> </w:t>
            </w:r>
            <w:r w:rsidR="000B6540">
              <w:rPr>
                <w:rFonts w:ascii="Arial" w:hAnsi="Arial"/>
                <w:sz w:val="18"/>
                <w:szCs w:val="18"/>
              </w:rPr>
              <w:t> </w:t>
            </w:r>
            <w:r w:rsidR="000B6540">
              <w:rPr>
                <w:rFonts w:ascii="Arial" w:hAnsi="Arial"/>
                <w:sz w:val="18"/>
                <w:szCs w:val="18"/>
              </w:rPr>
              <w:t> </w:t>
            </w:r>
            <w:r w:rsidR="000B6540">
              <w:rPr>
                <w:rFonts w:ascii="Arial" w:hAnsi="Arial"/>
                <w:sz w:val="18"/>
                <w:szCs w:val="18"/>
              </w:rPr>
              <w:t> </w:t>
            </w:r>
            <w:r w:rsidR="000B6540">
              <w:rPr>
                <w:rFonts w:ascii="Arial" w:hAnsi="Arial"/>
                <w:sz w:val="18"/>
                <w:szCs w:val="18"/>
              </w:rPr>
              <w:t> </w:t>
            </w:r>
            <w:r w:rsidR="000B6540" w:rsidRPr="00F651E4">
              <w:rPr>
                <w:rFonts w:ascii="Arial" w:hAnsi="Arial"/>
                <w:sz w:val="18"/>
                <w:szCs w:val="18"/>
              </w:rPr>
              <w:fldChar w:fldCharType="end"/>
            </w:r>
          </w:p>
        </w:tc>
      </w:tr>
      <w:tr w:rsidR="00516BD9" w:rsidRPr="007569A8" w14:paraId="576636CC" w14:textId="77777777" w:rsidTr="00516B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89"/>
        </w:trPr>
        <w:tc>
          <w:tcPr>
            <w:tcW w:w="9923"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5F0868A" w14:textId="26CD7B08" w:rsidR="00516BD9" w:rsidRPr="00516BD9" w:rsidRDefault="00C346D0" w:rsidP="007569A8">
            <w:pPr>
              <w:spacing w:before="120" w:after="120"/>
              <w:rPr>
                <w:rFonts w:ascii="Arial" w:hAnsi="Arial"/>
                <w:b/>
                <w:sz w:val="20"/>
                <w:szCs w:val="20"/>
              </w:rPr>
            </w:pPr>
            <w:r w:rsidRPr="00C346D0">
              <w:rPr>
                <w:rFonts w:ascii="Arial" w:hAnsi="Arial"/>
                <w:b/>
                <w:sz w:val="20"/>
                <w:szCs w:val="20"/>
              </w:rPr>
              <w:t xml:space="preserve">Please submit this completed form to </w:t>
            </w:r>
            <w:bookmarkStart w:id="2" w:name="_Hlk226619617"/>
            <w:r w:rsidR="00D032CD">
              <w:rPr>
                <w:rFonts w:ascii="Arial" w:hAnsi="Arial"/>
                <w:b/>
                <w:sz w:val="20"/>
                <w:szCs w:val="20"/>
              </w:rPr>
              <w:fldChar w:fldCharType="begin"/>
            </w:r>
            <w:r w:rsidR="00D032CD">
              <w:rPr>
                <w:rFonts w:ascii="Arial" w:hAnsi="Arial"/>
                <w:b/>
                <w:sz w:val="20"/>
                <w:szCs w:val="20"/>
              </w:rPr>
              <w:instrText>HYPERLINK "mailto:</w:instrText>
            </w:r>
            <w:r w:rsidR="00D032CD" w:rsidRPr="00D032CD">
              <w:rPr>
                <w:rFonts w:ascii="Arial" w:hAnsi="Arial"/>
                <w:b/>
                <w:sz w:val="20"/>
                <w:szCs w:val="20"/>
              </w:rPr>
              <w:instrText>esforms@lgirs.wa.gov.au</w:instrText>
            </w:r>
            <w:r w:rsidR="00D032CD">
              <w:rPr>
                <w:rFonts w:ascii="Arial" w:hAnsi="Arial"/>
                <w:b/>
                <w:sz w:val="20"/>
                <w:szCs w:val="20"/>
              </w:rPr>
              <w:instrText>"</w:instrText>
            </w:r>
            <w:r w:rsidR="00D032CD">
              <w:rPr>
                <w:rFonts w:ascii="Arial" w:hAnsi="Arial"/>
                <w:b/>
                <w:sz w:val="20"/>
                <w:szCs w:val="20"/>
              </w:rPr>
            </w:r>
            <w:r w:rsidR="00D032CD">
              <w:rPr>
                <w:rFonts w:ascii="Arial" w:hAnsi="Arial"/>
                <w:b/>
                <w:sz w:val="20"/>
                <w:szCs w:val="20"/>
              </w:rPr>
              <w:fldChar w:fldCharType="separate"/>
            </w:r>
            <w:r w:rsidR="00D032CD" w:rsidRPr="001D7F15">
              <w:rPr>
                <w:rStyle w:val="Hyperlink"/>
                <w:rFonts w:ascii="Arial" w:hAnsi="Arial"/>
                <w:b/>
                <w:sz w:val="20"/>
                <w:szCs w:val="20"/>
              </w:rPr>
              <w:t>esforms@lgirs.wa.gov.au</w:t>
            </w:r>
            <w:bookmarkEnd w:id="2"/>
            <w:r w:rsidR="00D032CD">
              <w:rPr>
                <w:rFonts w:ascii="Arial" w:hAnsi="Arial"/>
                <w:b/>
                <w:sz w:val="20"/>
                <w:szCs w:val="20"/>
              </w:rPr>
              <w:fldChar w:fldCharType="end"/>
            </w:r>
          </w:p>
        </w:tc>
      </w:tr>
      <w:tr w:rsidR="00516BD9" w:rsidRPr="007569A8" w14:paraId="2729BFDC" w14:textId="77777777" w:rsidTr="00516B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89"/>
        </w:trPr>
        <w:tc>
          <w:tcPr>
            <w:tcW w:w="9923" w:type="dxa"/>
            <w:gridSpan w:val="4"/>
            <w:tcBorders>
              <w:top w:val="single" w:sz="4" w:space="0" w:color="auto"/>
              <w:left w:val="single" w:sz="4" w:space="0" w:color="auto"/>
              <w:bottom w:val="single" w:sz="4" w:space="0" w:color="auto"/>
              <w:right w:val="single" w:sz="4" w:space="0" w:color="auto"/>
            </w:tcBorders>
          </w:tcPr>
          <w:p w14:paraId="00E9DF57" w14:textId="7E4471D4" w:rsidR="00C346D0" w:rsidRPr="00C346D0" w:rsidRDefault="00D23660" w:rsidP="00C346D0">
            <w:pPr>
              <w:pStyle w:val="BodyText"/>
              <w:rPr>
                <w:rFonts w:ascii="Arial" w:hAnsi="Arial"/>
                <w:i/>
                <w:iCs/>
                <w:sz w:val="18"/>
              </w:rPr>
            </w:pPr>
            <w:r>
              <w:rPr>
                <w:b/>
                <w:bCs/>
                <w:i/>
                <w:iCs/>
              </w:rPr>
              <w:t>WorkSafe</w:t>
            </w:r>
            <w:r w:rsidR="00C346D0" w:rsidRPr="00C346D0">
              <w:rPr>
                <w:b/>
                <w:bCs/>
                <w:i/>
                <w:iCs/>
              </w:rPr>
              <w:t xml:space="preserve"> ha</w:t>
            </w:r>
            <w:r>
              <w:rPr>
                <w:b/>
                <w:bCs/>
                <w:i/>
                <w:iCs/>
              </w:rPr>
              <w:t>s</w:t>
            </w:r>
            <w:r w:rsidR="00C346D0" w:rsidRPr="00C346D0">
              <w:rPr>
                <w:b/>
                <w:bCs/>
                <w:i/>
                <w:iCs/>
              </w:rPr>
              <w:t xml:space="preserve"> powers to investigate and enforce WHS laws. The WorkSafe Commissioner may rely on those powers to obtain further information and </w:t>
            </w:r>
            <w:r>
              <w:rPr>
                <w:b/>
                <w:bCs/>
                <w:i/>
                <w:iCs/>
              </w:rPr>
              <w:t xml:space="preserve">an inspector </w:t>
            </w:r>
            <w:r w:rsidR="00C346D0" w:rsidRPr="00C346D0">
              <w:rPr>
                <w:b/>
                <w:bCs/>
                <w:i/>
                <w:iCs/>
              </w:rPr>
              <w:t>may attend your workplace(s) to assess compliance with the relevant legislation related to permitted work.</w:t>
            </w:r>
          </w:p>
        </w:tc>
      </w:tr>
    </w:tbl>
    <w:p w14:paraId="07B217B2" w14:textId="77777777" w:rsidR="00B9205F" w:rsidRPr="000252AC" w:rsidRDefault="00B9205F" w:rsidP="00B9205F">
      <w:pPr>
        <w:spacing w:after="120"/>
        <w:ind w:left="-567"/>
        <w:rPr>
          <w:rFonts w:ascii="Arial" w:hAnsi="Arial" w:cs="Arial"/>
          <w:b/>
          <w:color w:val="2B7795"/>
          <w:sz w:val="2"/>
        </w:rPr>
      </w:pPr>
    </w:p>
    <w:sectPr w:rsidR="00B9205F" w:rsidRPr="000252AC" w:rsidSect="00B01BFA">
      <w:headerReference w:type="default" r:id="rId17"/>
      <w:footerReference w:type="default" r:id="rId18"/>
      <w:pgSz w:w="11906" w:h="16838" w:code="9"/>
      <w:pgMar w:top="709" w:right="1106" w:bottom="249"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96FF92" w14:textId="77777777" w:rsidR="005B383E" w:rsidRDefault="005B383E">
      <w:r>
        <w:separator/>
      </w:r>
    </w:p>
  </w:endnote>
  <w:endnote w:type="continuationSeparator" w:id="0">
    <w:p w14:paraId="77C8E095" w14:textId="77777777" w:rsidR="005B383E" w:rsidRDefault="005B3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698E4" w14:textId="5AC94CDD" w:rsidR="004A1A36" w:rsidRPr="00013D86" w:rsidRDefault="00137B7B" w:rsidP="00B35882">
    <w:pPr>
      <w:pStyle w:val="Footer"/>
      <w:tabs>
        <w:tab w:val="clear" w:pos="4153"/>
        <w:tab w:val="clear" w:pos="8306"/>
        <w:tab w:val="left" w:pos="5103"/>
        <w:tab w:val="left" w:pos="8080"/>
      </w:tabs>
      <w:rPr>
        <w:rFonts w:ascii="Arial" w:hAnsi="Arial" w:cs="Arial"/>
        <w:sz w:val="16"/>
        <w:szCs w:val="16"/>
      </w:rPr>
    </w:pPr>
    <w:r>
      <w:rPr>
        <w:rFonts w:ascii="Arial" w:hAnsi="Arial" w:cs="Arial"/>
        <w:sz w:val="16"/>
        <w:szCs w:val="16"/>
      </w:rPr>
      <w:t>Revised April 2026</w:t>
    </w:r>
    <w:r w:rsidR="00C346D0">
      <w:rPr>
        <w:rFonts w:ascii="Arial" w:hAnsi="Arial" w:cs="Arial"/>
        <w:sz w:val="16"/>
        <w:szCs w:val="16"/>
      </w:rPr>
      <w:tab/>
    </w:r>
    <w:r w:rsidR="00B35882">
      <w:rPr>
        <w:rFonts w:ascii="Arial" w:hAnsi="Arial" w:cs="Arial"/>
        <w:sz w:val="16"/>
        <w:szCs w:val="16"/>
      </w:rPr>
      <w:tab/>
      <w:t>P</w:t>
    </w:r>
    <w:r w:rsidR="004A1A36" w:rsidRPr="00013D86">
      <w:rPr>
        <w:rFonts w:ascii="Arial" w:hAnsi="Arial" w:cs="Arial"/>
        <w:sz w:val="16"/>
        <w:szCs w:val="16"/>
      </w:rPr>
      <w:t xml:space="preserve">age </w:t>
    </w:r>
    <w:r w:rsidR="004A1A36" w:rsidRPr="00013D86">
      <w:rPr>
        <w:rStyle w:val="PageNumber"/>
        <w:rFonts w:ascii="Arial" w:hAnsi="Arial" w:cs="Arial"/>
        <w:sz w:val="16"/>
        <w:szCs w:val="16"/>
      </w:rPr>
      <w:fldChar w:fldCharType="begin"/>
    </w:r>
    <w:r w:rsidR="004A1A36" w:rsidRPr="00013D86">
      <w:rPr>
        <w:rStyle w:val="PageNumber"/>
        <w:rFonts w:ascii="Arial" w:hAnsi="Arial" w:cs="Arial"/>
        <w:sz w:val="16"/>
        <w:szCs w:val="16"/>
      </w:rPr>
      <w:instrText xml:space="preserve"> PAGE </w:instrText>
    </w:r>
    <w:r w:rsidR="004A1A36" w:rsidRPr="00013D86">
      <w:rPr>
        <w:rStyle w:val="PageNumber"/>
        <w:rFonts w:ascii="Arial" w:hAnsi="Arial" w:cs="Arial"/>
        <w:sz w:val="16"/>
        <w:szCs w:val="16"/>
      </w:rPr>
      <w:fldChar w:fldCharType="separate"/>
    </w:r>
    <w:r w:rsidR="005115FA">
      <w:rPr>
        <w:rStyle w:val="PageNumber"/>
        <w:rFonts w:ascii="Arial" w:hAnsi="Arial" w:cs="Arial"/>
        <w:noProof/>
        <w:sz w:val="16"/>
        <w:szCs w:val="16"/>
      </w:rPr>
      <w:t>4</w:t>
    </w:r>
    <w:r w:rsidR="004A1A36" w:rsidRPr="00013D86">
      <w:rPr>
        <w:rStyle w:val="PageNumber"/>
        <w:rFonts w:ascii="Arial" w:hAnsi="Arial" w:cs="Arial"/>
        <w:sz w:val="16"/>
        <w:szCs w:val="16"/>
      </w:rPr>
      <w:fldChar w:fldCharType="end"/>
    </w:r>
    <w:r w:rsidR="004A1A36" w:rsidRPr="00013D86">
      <w:rPr>
        <w:rStyle w:val="PageNumber"/>
        <w:rFonts w:ascii="Arial" w:hAnsi="Arial" w:cs="Arial"/>
        <w:sz w:val="16"/>
        <w:szCs w:val="16"/>
      </w:rPr>
      <w:t xml:space="preserve"> of </w:t>
    </w:r>
    <w:r w:rsidR="004A1A36" w:rsidRPr="00013D86">
      <w:rPr>
        <w:rStyle w:val="PageNumber"/>
        <w:rFonts w:ascii="Arial" w:hAnsi="Arial" w:cs="Arial"/>
        <w:sz w:val="16"/>
        <w:szCs w:val="16"/>
      </w:rPr>
      <w:fldChar w:fldCharType="begin"/>
    </w:r>
    <w:r w:rsidR="004A1A36" w:rsidRPr="00013D86">
      <w:rPr>
        <w:rStyle w:val="PageNumber"/>
        <w:rFonts w:ascii="Arial" w:hAnsi="Arial" w:cs="Arial"/>
        <w:sz w:val="16"/>
        <w:szCs w:val="16"/>
      </w:rPr>
      <w:instrText xml:space="preserve"> NUMPAGES  \* Arabic  \* MERGEFORMAT </w:instrText>
    </w:r>
    <w:r w:rsidR="004A1A36" w:rsidRPr="00013D86">
      <w:rPr>
        <w:rStyle w:val="PageNumber"/>
        <w:rFonts w:ascii="Arial" w:hAnsi="Arial" w:cs="Arial"/>
        <w:sz w:val="16"/>
        <w:szCs w:val="16"/>
      </w:rPr>
      <w:fldChar w:fldCharType="separate"/>
    </w:r>
    <w:r w:rsidR="005115FA">
      <w:rPr>
        <w:rStyle w:val="PageNumber"/>
        <w:rFonts w:ascii="Arial" w:hAnsi="Arial" w:cs="Arial"/>
        <w:noProof/>
        <w:sz w:val="16"/>
        <w:szCs w:val="16"/>
      </w:rPr>
      <w:t>6</w:t>
    </w:r>
    <w:r w:rsidR="004A1A36" w:rsidRPr="00013D86">
      <w:rPr>
        <w:rStyle w:val="PageNumbe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FB830F" w14:textId="77777777" w:rsidR="005B383E" w:rsidRDefault="005B383E">
      <w:r>
        <w:separator/>
      </w:r>
    </w:p>
  </w:footnote>
  <w:footnote w:type="continuationSeparator" w:id="0">
    <w:p w14:paraId="440CC3EB" w14:textId="77777777" w:rsidR="005B383E" w:rsidRDefault="005B3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52866" w14:textId="3AF76862" w:rsidR="00D86800" w:rsidRDefault="00427947" w:rsidP="00D86800">
    <w:pPr>
      <w:pStyle w:val="Header"/>
    </w:pPr>
    <w:r>
      <w:rPr>
        <w:noProof/>
        <w:lang w:eastAsia="en-AU"/>
      </w:rPr>
      <w:drawing>
        <wp:anchor distT="0" distB="0" distL="114300" distR="114300" simplePos="0" relativeHeight="251663360" behindDoc="0" locked="0" layoutInCell="1" allowOverlap="1" wp14:anchorId="393FCD2F" wp14:editId="003FED72">
          <wp:simplePos x="0" y="0"/>
          <wp:positionH relativeFrom="margin">
            <wp:posOffset>-130712</wp:posOffset>
          </wp:positionH>
          <wp:positionV relativeFrom="topMargin">
            <wp:posOffset>196508</wp:posOffset>
          </wp:positionV>
          <wp:extent cx="2213610" cy="520700"/>
          <wp:effectExtent l="0" t="0" r="0" b="0"/>
          <wp:wrapSquare wrapText="bothSides"/>
          <wp:docPr id="1000216741" name="Picture 1000216741" descr="A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16741" name="Picture 1000216741" descr="A black background with white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213610" cy="520700"/>
                  </a:xfrm>
                  <a:prstGeom prst="rect">
                    <a:avLst/>
                  </a:prstGeom>
                </pic:spPr>
              </pic:pic>
            </a:graphicData>
          </a:graphic>
          <wp14:sizeRelH relativeFrom="margin">
            <wp14:pctWidth>0</wp14:pctWidth>
          </wp14:sizeRelH>
          <wp14:sizeRelV relativeFrom="margin">
            <wp14:pctHeight>0</wp14:pctHeight>
          </wp14:sizeRelV>
        </wp:anchor>
      </w:drawing>
    </w:r>
    <w:r w:rsidR="00857488">
      <w:rPr>
        <w:noProof/>
        <w:lang w:eastAsia="en-AU"/>
      </w:rPr>
      <w:drawing>
        <wp:anchor distT="0" distB="0" distL="114300" distR="114300" simplePos="0" relativeHeight="251661312" behindDoc="0" locked="0" layoutInCell="1" allowOverlap="1" wp14:anchorId="2EAB95D8" wp14:editId="751DA6CC">
          <wp:simplePos x="0" y="0"/>
          <wp:positionH relativeFrom="column">
            <wp:posOffset>4044609</wp:posOffset>
          </wp:positionH>
          <wp:positionV relativeFrom="paragraph">
            <wp:posOffset>-250190</wp:posOffset>
          </wp:positionV>
          <wp:extent cx="1885022" cy="473075"/>
          <wp:effectExtent l="0" t="0" r="1270"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85706" cy="473247"/>
                  </a:xfrm>
                  <a:prstGeom prst="rect">
                    <a:avLst/>
                  </a:prstGeom>
                  <a:noFill/>
                  <a:ln>
                    <a:noFill/>
                  </a:ln>
                </pic:spPr>
              </pic:pic>
            </a:graphicData>
          </a:graphic>
          <wp14:sizeRelH relativeFrom="page">
            <wp14:pctWidth>0</wp14:pctWidth>
          </wp14:sizeRelH>
          <wp14:sizeRelV relativeFrom="page">
            <wp14:pctHeight>0</wp14:pctHeight>
          </wp14:sizeRelV>
        </wp:anchor>
      </w:drawing>
    </w:r>
    <w:r w:rsidR="00D86800">
      <w:rPr>
        <w:noProof/>
        <w:lang w:eastAsia="en-AU"/>
      </w:rPr>
      <mc:AlternateContent>
        <mc:Choice Requires="wps">
          <w:drawing>
            <wp:anchor distT="4294967295" distB="4294967295" distL="114300" distR="114300" simplePos="0" relativeHeight="251659264" behindDoc="0" locked="0" layoutInCell="1" allowOverlap="1" wp14:anchorId="2CE28522" wp14:editId="2D4352F9">
              <wp:simplePos x="0" y="0"/>
              <wp:positionH relativeFrom="column">
                <wp:posOffset>6423025</wp:posOffset>
              </wp:positionH>
              <wp:positionV relativeFrom="paragraph">
                <wp:posOffset>3170554</wp:posOffset>
              </wp:positionV>
              <wp:extent cx="248285" cy="0"/>
              <wp:effectExtent l="0" t="0" r="3746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48285" cy="0"/>
                      </a:xfrm>
                      <a:prstGeom prst="line">
                        <a:avLst/>
                      </a:prstGeom>
                      <a:noFill/>
                      <a:ln w="6350" cap="flat" cmpd="sng" algn="ctr">
                        <a:solidFill>
                          <a:srgbClr val="5B9BD5"/>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5FAC2800" id="Straight Connector 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05.75pt,249.65pt" to="525.3pt,24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FlEuQEAAGADAAAOAAAAZHJzL2Uyb0RvYy54bWysU9tu2zAMfR+wfxD0vtjNliIzohRog+6l&#10;2Ap0+wBGlmxhukHUYufvRymXddvbMD8IpEgdkofHm7vZWXZQCU3wgt8sWs6Ul6E3fhD829fHd2vO&#10;MIPvwQavBD8q5Hfbt282U+zUMozB9ioxAvHYTVHwMefYNQ3KUTnARYjKU1CH5CCTm4amTzARurPN&#10;sm1vmymkPqYgFSLd7k5Bvq34WiuZv2iNKjMrOPWW65nquS9ns91ANySIo5HnNuAfunBgPBW9Qu0g&#10;A/uRzF9QzsgUMOi8kME1QWsjVZ2Bprlp/5jmZYSo6ixEDsYrTfj/YOXnw4N/TqV1OfuX+BTkdyRS&#10;milidw0WB+MpbdbJlXTqnc2VyOOVSDVnJuly+WG9XK84k5dQA93lXUyYP6ngWDEEt8aXEaGDwxPm&#10;Uhm6S0q59uHRWFvXZD2bBL99v6JFSiCxaAuZTBd7wdEPnIEdSIUyp4qIwZq+vC44mIb9g03sAKSE&#10;1f3H+92qLJ+q/ZZWSu8Ax1NeDZ004kwmoVrjBF+35Tu/tr6gqyq18wC/2CrWPvTH53ShlNZYi54l&#10;V3Ty2if79Y+x/QkAAP//AwBQSwMEFAAGAAgAAAAhADHH4b3gAAAADQEAAA8AAABkcnMvZG93bnJl&#10;di54bWxMj2FLwzAQhr8L/odwgt9cUrXD1aZjCMKEMdgmqN/S5myLyaUk2Vb//TIQ3Mf37uG958r5&#10;aA07oA+9IwnZRABDapzuqZXwvnu9ewIWoiKtjCOU8IsB5tX1VakK7Y60wcM2tiyVUCiUhC7GoeA8&#10;NB1aFSZuQEq7b+etiin6lmuvjqncGn4vxJRb1VO60KkBXzpsfrZ7K6Fee/+Zf30MZrHaiPUYls6/&#10;LaW8vRkXz8AijvEfhrN+UocqOdVuTzowk7LIsjyxEh5nswdgZ0TkYgqs/hvxquSXX1QnAAAA//8D&#10;AFBLAQItABQABgAIAAAAIQC2gziS/gAAAOEBAAATAAAAAAAAAAAAAAAAAAAAAABbQ29udGVudF9U&#10;eXBlc10ueG1sUEsBAi0AFAAGAAgAAAAhADj9If/WAAAAlAEAAAsAAAAAAAAAAAAAAAAALwEAAF9y&#10;ZWxzLy5yZWxzUEsBAi0AFAAGAAgAAAAhAJ4MWUS5AQAAYAMAAA4AAAAAAAAAAAAAAAAALgIAAGRy&#10;cy9lMm9Eb2MueG1sUEsBAi0AFAAGAAgAAAAhADHH4b3gAAAADQEAAA8AAAAAAAAAAAAAAAAAEwQA&#10;AGRycy9kb3ducmV2LnhtbFBLBQYAAAAABAAEAPMAAAAgBQAAAAA=&#10;" strokecolor="#5b9bd5" strokeweight=".5pt">
              <v:stroke joinstyle="miter"/>
              <o:lock v:ext="edit" shapetype="f"/>
            </v:line>
          </w:pict>
        </mc:Fallback>
      </mc:AlternateContent>
    </w:r>
  </w:p>
  <w:p w14:paraId="7C5BCDA8" w14:textId="6A32D3E2" w:rsidR="00D86800" w:rsidRDefault="00D868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85191"/>
    <w:multiLevelType w:val="hybridMultilevel"/>
    <w:tmpl w:val="7D6E5B0E"/>
    <w:lvl w:ilvl="0" w:tplc="AFC4A6E2">
      <w:start w:val="1"/>
      <w:numFmt w:val="decimal"/>
      <w:lvlText w:val="%1."/>
      <w:lvlJc w:val="left"/>
      <w:pPr>
        <w:ind w:left="360" w:hanging="360"/>
      </w:pPr>
      <w:rPr>
        <w:rFonts w:hint="default"/>
        <w:b/>
        <w:sz w:val="20"/>
        <w:szCs w:val="2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1039048F"/>
    <w:multiLevelType w:val="hybridMultilevel"/>
    <w:tmpl w:val="3056CB0A"/>
    <w:lvl w:ilvl="0" w:tplc="83783BA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04008A8"/>
    <w:multiLevelType w:val="hybridMultilevel"/>
    <w:tmpl w:val="144E6E60"/>
    <w:lvl w:ilvl="0" w:tplc="FD600624">
      <w:start w:val="1"/>
      <w:numFmt w:val="lowerLetter"/>
      <w:lvlText w:val="(%1)"/>
      <w:lvlJc w:val="left"/>
      <w:pPr>
        <w:ind w:left="644" w:hanging="360"/>
      </w:pPr>
      <w:rPr>
        <w:rFonts w:hint="default"/>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3" w15:restartNumberingAfterBreak="0">
    <w:nsid w:val="18D72D4F"/>
    <w:multiLevelType w:val="hybridMultilevel"/>
    <w:tmpl w:val="4FE0BC2C"/>
    <w:lvl w:ilvl="0" w:tplc="20AAA588">
      <w:start w:val="5"/>
      <w:numFmt w:val="bullet"/>
      <w:lvlText w:val=""/>
      <w:lvlJc w:val="left"/>
      <w:pPr>
        <w:ind w:left="425" w:hanging="425"/>
      </w:pPr>
      <w:rPr>
        <w:rFonts w:ascii="Symbol" w:eastAsia="Times New Roman" w:hAnsi="Symbol" w:cstheme="minorBid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E8B78C7"/>
    <w:multiLevelType w:val="hybridMultilevel"/>
    <w:tmpl w:val="CB7CE09E"/>
    <w:lvl w:ilvl="0" w:tplc="BAA02180">
      <w:start w:val="1"/>
      <w:numFmt w:val="decimal"/>
      <w:lvlText w:val="%1."/>
      <w:lvlJc w:val="left"/>
      <w:pPr>
        <w:ind w:left="360" w:hanging="360"/>
      </w:pPr>
      <w:rPr>
        <w:rFonts w:hint="default"/>
        <w:b/>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FE71703"/>
    <w:multiLevelType w:val="hybridMultilevel"/>
    <w:tmpl w:val="F2C2B428"/>
    <w:lvl w:ilvl="0" w:tplc="0C090001">
      <w:start w:val="1"/>
      <w:numFmt w:val="bullet"/>
      <w:lvlText w:val=""/>
      <w:lvlJc w:val="left"/>
      <w:pPr>
        <w:ind w:left="991" w:hanging="360"/>
      </w:pPr>
      <w:rPr>
        <w:rFonts w:ascii="Symbol" w:hAnsi="Symbol" w:hint="default"/>
      </w:rPr>
    </w:lvl>
    <w:lvl w:ilvl="1" w:tplc="0C090003">
      <w:start w:val="1"/>
      <w:numFmt w:val="bullet"/>
      <w:lvlText w:val="o"/>
      <w:lvlJc w:val="left"/>
      <w:pPr>
        <w:ind w:left="1711" w:hanging="360"/>
      </w:pPr>
      <w:rPr>
        <w:rFonts w:ascii="Courier New" w:hAnsi="Courier New" w:cs="Courier New" w:hint="default"/>
      </w:rPr>
    </w:lvl>
    <w:lvl w:ilvl="2" w:tplc="0C090005" w:tentative="1">
      <w:start w:val="1"/>
      <w:numFmt w:val="bullet"/>
      <w:lvlText w:val=""/>
      <w:lvlJc w:val="left"/>
      <w:pPr>
        <w:ind w:left="2431" w:hanging="360"/>
      </w:pPr>
      <w:rPr>
        <w:rFonts w:ascii="Wingdings" w:hAnsi="Wingdings" w:hint="default"/>
      </w:rPr>
    </w:lvl>
    <w:lvl w:ilvl="3" w:tplc="0C090001" w:tentative="1">
      <w:start w:val="1"/>
      <w:numFmt w:val="bullet"/>
      <w:lvlText w:val=""/>
      <w:lvlJc w:val="left"/>
      <w:pPr>
        <w:ind w:left="3151" w:hanging="360"/>
      </w:pPr>
      <w:rPr>
        <w:rFonts w:ascii="Symbol" w:hAnsi="Symbol" w:hint="default"/>
      </w:rPr>
    </w:lvl>
    <w:lvl w:ilvl="4" w:tplc="0C090003" w:tentative="1">
      <w:start w:val="1"/>
      <w:numFmt w:val="bullet"/>
      <w:lvlText w:val="o"/>
      <w:lvlJc w:val="left"/>
      <w:pPr>
        <w:ind w:left="3871" w:hanging="360"/>
      </w:pPr>
      <w:rPr>
        <w:rFonts w:ascii="Courier New" w:hAnsi="Courier New" w:cs="Courier New" w:hint="default"/>
      </w:rPr>
    </w:lvl>
    <w:lvl w:ilvl="5" w:tplc="0C090005" w:tentative="1">
      <w:start w:val="1"/>
      <w:numFmt w:val="bullet"/>
      <w:lvlText w:val=""/>
      <w:lvlJc w:val="left"/>
      <w:pPr>
        <w:ind w:left="4591" w:hanging="360"/>
      </w:pPr>
      <w:rPr>
        <w:rFonts w:ascii="Wingdings" w:hAnsi="Wingdings" w:hint="default"/>
      </w:rPr>
    </w:lvl>
    <w:lvl w:ilvl="6" w:tplc="0C090001" w:tentative="1">
      <w:start w:val="1"/>
      <w:numFmt w:val="bullet"/>
      <w:lvlText w:val=""/>
      <w:lvlJc w:val="left"/>
      <w:pPr>
        <w:ind w:left="5311" w:hanging="360"/>
      </w:pPr>
      <w:rPr>
        <w:rFonts w:ascii="Symbol" w:hAnsi="Symbol" w:hint="default"/>
      </w:rPr>
    </w:lvl>
    <w:lvl w:ilvl="7" w:tplc="0C090003" w:tentative="1">
      <w:start w:val="1"/>
      <w:numFmt w:val="bullet"/>
      <w:lvlText w:val="o"/>
      <w:lvlJc w:val="left"/>
      <w:pPr>
        <w:ind w:left="6031" w:hanging="360"/>
      </w:pPr>
      <w:rPr>
        <w:rFonts w:ascii="Courier New" w:hAnsi="Courier New" w:cs="Courier New" w:hint="default"/>
      </w:rPr>
    </w:lvl>
    <w:lvl w:ilvl="8" w:tplc="0C090005" w:tentative="1">
      <w:start w:val="1"/>
      <w:numFmt w:val="bullet"/>
      <w:lvlText w:val=""/>
      <w:lvlJc w:val="left"/>
      <w:pPr>
        <w:ind w:left="6751" w:hanging="360"/>
      </w:pPr>
      <w:rPr>
        <w:rFonts w:ascii="Wingdings" w:hAnsi="Wingdings" w:hint="default"/>
      </w:rPr>
    </w:lvl>
  </w:abstractNum>
  <w:abstractNum w:abstractNumId="6" w15:restartNumberingAfterBreak="0">
    <w:nsid w:val="32663D5E"/>
    <w:multiLevelType w:val="hybridMultilevel"/>
    <w:tmpl w:val="681C690C"/>
    <w:lvl w:ilvl="0" w:tplc="E92AA74A">
      <w:start w:val="1"/>
      <w:numFmt w:val="lowerLetter"/>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3EA5095C"/>
    <w:multiLevelType w:val="hybridMultilevel"/>
    <w:tmpl w:val="39DC3914"/>
    <w:lvl w:ilvl="0" w:tplc="25940066">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1713408"/>
    <w:multiLevelType w:val="hybridMultilevel"/>
    <w:tmpl w:val="BD4C7E5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549B06B2"/>
    <w:multiLevelType w:val="hybridMultilevel"/>
    <w:tmpl w:val="0A8E2A20"/>
    <w:lvl w:ilvl="0" w:tplc="5150EE08">
      <w:numFmt w:val="bullet"/>
      <w:lvlText w:val="•"/>
      <w:lvlJc w:val="left"/>
      <w:pPr>
        <w:ind w:left="431" w:hanging="431"/>
      </w:pPr>
      <w:rPr>
        <w:rFonts w:ascii="Arial" w:eastAsia="Times New Roman"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0304B4D"/>
    <w:multiLevelType w:val="hybridMultilevel"/>
    <w:tmpl w:val="C2E2CD68"/>
    <w:lvl w:ilvl="0" w:tplc="5AE204AE">
      <w:start w:val="1"/>
      <w:numFmt w:val="decimal"/>
      <w:lvlText w:val="%1."/>
      <w:lvlJc w:val="left"/>
      <w:pPr>
        <w:ind w:left="425" w:hanging="425"/>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66C67564"/>
    <w:multiLevelType w:val="hybridMultilevel"/>
    <w:tmpl w:val="AA8087CA"/>
    <w:lvl w:ilvl="0" w:tplc="B4DCD4B0">
      <w:start w:val="1"/>
      <w:numFmt w:val="decimal"/>
      <w:lvlText w:val="%1."/>
      <w:lvlJc w:val="left"/>
      <w:pPr>
        <w:ind w:left="360" w:hanging="360"/>
      </w:pPr>
      <w:rPr>
        <w:b/>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7D8F293D"/>
    <w:multiLevelType w:val="hybridMultilevel"/>
    <w:tmpl w:val="B28AFFBA"/>
    <w:lvl w:ilvl="0" w:tplc="2DA8DE70">
      <w:start w:val="1"/>
      <w:numFmt w:val="decimal"/>
      <w:lvlText w:val="%1."/>
      <w:lvlJc w:val="left"/>
      <w:pPr>
        <w:ind w:left="36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024331842">
    <w:abstractNumId w:val="8"/>
  </w:num>
  <w:num w:numId="2" w16cid:durableId="1349285442">
    <w:abstractNumId w:val="7"/>
  </w:num>
  <w:num w:numId="3" w16cid:durableId="872153570">
    <w:abstractNumId w:val="11"/>
  </w:num>
  <w:num w:numId="4" w16cid:durableId="2111460714">
    <w:abstractNumId w:val="4"/>
  </w:num>
  <w:num w:numId="5" w16cid:durableId="16657430">
    <w:abstractNumId w:val="5"/>
  </w:num>
  <w:num w:numId="6" w16cid:durableId="1774127121">
    <w:abstractNumId w:val="0"/>
  </w:num>
  <w:num w:numId="7" w16cid:durableId="2012414790">
    <w:abstractNumId w:val="6"/>
  </w:num>
  <w:num w:numId="8" w16cid:durableId="354842728">
    <w:abstractNumId w:val="1"/>
  </w:num>
  <w:num w:numId="9" w16cid:durableId="2045670546">
    <w:abstractNumId w:val="2"/>
  </w:num>
  <w:num w:numId="10" w16cid:durableId="104614686">
    <w:abstractNumId w:val="12"/>
  </w:num>
  <w:num w:numId="11" w16cid:durableId="758869783">
    <w:abstractNumId w:val="3"/>
  </w:num>
  <w:num w:numId="12" w16cid:durableId="658071618">
    <w:abstractNumId w:val="10"/>
  </w:num>
  <w:num w:numId="13" w16cid:durableId="1792479336">
    <w:abstractNumId w:val="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xnZv5nJgWpOTv2Uew82Rj5F5NSw7coI1n4U7j9NsX2aUCK7snZyQQe1dRGHQ/N/4+S32z2JfnXn6whbvPWwU8Q==" w:salt="nwYtsSZ9PTJhIPXBM/lBx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1E1E"/>
    <w:rsid w:val="00000793"/>
    <w:rsid w:val="00001E05"/>
    <w:rsid w:val="00007C7C"/>
    <w:rsid w:val="00010E97"/>
    <w:rsid w:val="0001230C"/>
    <w:rsid w:val="00013D86"/>
    <w:rsid w:val="00021639"/>
    <w:rsid w:val="00023576"/>
    <w:rsid w:val="000252AC"/>
    <w:rsid w:val="00026BDC"/>
    <w:rsid w:val="00030BCD"/>
    <w:rsid w:val="00032E43"/>
    <w:rsid w:val="00035E15"/>
    <w:rsid w:val="00037E68"/>
    <w:rsid w:val="00040E0C"/>
    <w:rsid w:val="00041BFA"/>
    <w:rsid w:val="0004221B"/>
    <w:rsid w:val="000427F9"/>
    <w:rsid w:val="00043B6B"/>
    <w:rsid w:val="00044267"/>
    <w:rsid w:val="00045670"/>
    <w:rsid w:val="00047C59"/>
    <w:rsid w:val="000537B5"/>
    <w:rsid w:val="00054756"/>
    <w:rsid w:val="00056EBA"/>
    <w:rsid w:val="000572D9"/>
    <w:rsid w:val="00057640"/>
    <w:rsid w:val="00060753"/>
    <w:rsid w:val="000611C4"/>
    <w:rsid w:val="0006405E"/>
    <w:rsid w:val="00067C7F"/>
    <w:rsid w:val="000727BF"/>
    <w:rsid w:val="00081E1C"/>
    <w:rsid w:val="00081E4E"/>
    <w:rsid w:val="00082273"/>
    <w:rsid w:val="00084BCA"/>
    <w:rsid w:val="00085619"/>
    <w:rsid w:val="00085B8F"/>
    <w:rsid w:val="00090723"/>
    <w:rsid w:val="00091E1F"/>
    <w:rsid w:val="000920A1"/>
    <w:rsid w:val="000939A2"/>
    <w:rsid w:val="00096675"/>
    <w:rsid w:val="000A3A54"/>
    <w:rsid w:val="000A44B1"/>
    <w:rsid w:val="000A79E5"/>
    <w:rsid w:val="000B4FDA"/>
    <w:rsid w:val="000B504D"/>
    <w:rsid w:val="000B58EC"/>
    <w:rsid w:val="000B6540"/>
    <w:rsid w:val="000B6E45"/>
    <w:rsid w:val="000C093E"/>
    <w:rsid w:val="000C1F64"/>
    <w:rsid w:val="000C2E40"/>
    <w:rsid w:val="000C3145"/>
    <w:rsid w:val="000D6808"/>
    <w:rsid w:val="000F0B65"/>
    <w:rsid w:val="000F0E64"/>
    <w:rsid w:val="000F17BE"/>
    <w:rsid w:val="000F3D92"/>
    <w:rsid w:val="000F5C07"/>
    <w:rsid w:val="001010F9"/>
    <w:rsid w:val="00101DA0"/>
    <w:rsid w:val="001100F5"/>
    <w:rsid w:val="00110E72"/>
    <w:rsid w:val="001128A5"/>
    <w:rsid w:val="00112C23"/>
    <w:rsid w:val="00115A7D"/>
    <w:rsid w:val="0012135C"/>
    <w:rsid w:val="00122B3D"/>
    <w:rsid w:val="0012485E"/>
    <w:rsid w:val="00124CB3"/>
    <w:rsid w:val="00125559"/>
    <w:rsid w:val="001273F8"/>
    <w:rsid w:val="00134039"/>
    <w:rsid w:val="001375A4"/>
    <w:rsid w:val="00137B7B"/>
    <w:rsid w:val="00142AE2"/>
    <w:rsid w:val="00142FE1"/>
    <w:rsid w:val="0014787F"/>
    <w:rsid w:val="001505A8"/>
    <w:rsid w:val="00152048"/>
    <w:rsid w:val="00153126"/>
    <w:rsid w:val="001557DE"/>
    <w:rsid w:val="00156EC4"/>
    <w:rsid w:val="001614A9"/>
    <w:rsid w:val="001617FF"/>
    <w:rsid w:val="00161B60"/>
    <w:rsid w:val="001636E6"/>
    <w:rsid w:val="001655A9"/>
    <w:rsid w:val="00167D93"/>
    <w:rsid w:val="00170B21"/>
    <w:rsid w:val="001716D6"/>
    <w:rsid w:val="0017393C"/>
    <w:rsid w:val="00174542"/>
    <w:rsid w:val="00175BBC"/>
    <w:rsid w:val="00176190"/>
    <w:rsid w:val="00177FCE"/>
    <w:rsid w:val="0018060D"/>
    <w:rsid w:val="00183580"/>
    <w:rsid w:val="00185566"/>
    <w:rsid w:val="00185AD5"/>
    <w:rsid w:val="001870E6"/>
    <w:rsid w:val="001878A0"/>
    <w:rsid w:val="001954BF"/>
    <w:rsid w:val="001977E2"/>
    <w:rsid w:val="001A009A"/>
    <w:rsid w:val="001A652A"/>
    <w:rsid w:val="001B0909"/>
    <w:rsid w:val="001B2660"/>
    <w:rsid w:val="001B5197"/>
    <w:rsid w:val="001B5662"/>
    <w:rsid w:val="001B61F0"/>
    <w:rsid w:val="001B751E"/>
    <w:rsid w:val="001B7D42"/>
    <w:rsid w:val="001C06FF"/>
    <w:rsid w:val="001C287D"/>
    <w:rsid w:val="001C2AF8"/>
    <w:rsid w:val="001C43FC"/>
    <w:rsid w:val="001C5655"/>
    <w:rsid w:val="001C722B"/>
    <w:rsid w:val="001C7735"/>
    <w:rsid w:val="001C7BAC"/>
    <w:rsid w:val="001C7E12"/>
    <w:rsid w:val="001D0803"/>
    <w:rsid w:val="001D41DD"/>
    <w:rsid w:val="001E00A7"/>
    <w:rsid w:val="001E0BF4"/>
    <w:rsid w:val="001E47C9"/>
    <w:rsid w:val="001E5ACD"/>
    <w:rsid w:val="001E6AFD"/>
    <w:rsid w:val="001E78C5"/>
    <w:rsid w:val="001F17D4"/>
    <w:rsid w:val="001F28B9"/>
    <w:rsid w:val="0020121C"/>
    <w:rsid w:val="00201C5D"/>
    <w:rsid w:val="00205AAA"/>
    <w:rsid w:val="002069DD"/>
    <w:rsid w:val="002149A5"/>
    <w:rsid w:val="00221B62"/>
    <w:rsid w:val="00221F85"/>
    <w:rsid w:val="00222E6F"/>
    <w:rsid w:val="00230341"/>
    <w:rsid w:val="00232572"/>
    <w:rsid w:val="0023413E"/>
    <w:rsid w:val="002353FA"/>
    <w:rsid w:val="0023738E"/>
    <w:rsid w:val="002379A3"/>
    <w:rsid w:val="0024080A"/>
    <w:rsid w:val="00244F43"/>
    <w:rsid w:val="00245425"/>
    <w:rsid w:val="0025161E"/>
    <w:rsid w:val="0025165F"/>
    <w:rsid w:val="00252039"/>
    <w:rsid w:val="00257146"/>
    <w:rsid w:val="00261251"/>
    <w:rsid w:val="00261CEF"/>
    <w:rsid w:val="00264A71"/>
    <w:rsid w:val="00272852"/>
    <w:rsid w:val="00275CF3"/>
    <w:rsid w:val="00276466"/>
    <w:rsid w:val="0027707E"/>
    <w:rsid w:val="00280C75"/>
    <w:rsid w:val="0028126B"/>
    <w:rsid w:val="00283134"/>
    <w:rsid w:val="00283EB5"/>
    <w:rsid w:val="00285128"/>
    <w:rsid w:val="002908C4"/>
    <w:rsid w:val="00295346"/>
    <w:rsid w:val="00296DFA"/>
    <w:rsid w:val="002A06EB"/>
    <w:rsid w:val="002A18EB"/>
    <w:rsid w:val="002A2250"/>
    <w:rsid w:val="002A46FF"/>
    <w:rsid w:val="002A509A"/>
    <w:rsid w:val="002B13E1"/>
    <w:rsid w:val="002B5C50"/>
    <w:rsid w:val="002B6B73"/>
    <w:rsid w:val="002C0A7A"/>
    <w:rsid w:val="002C11BE"/>
    <w:rsid w:val="002C4358"/>
    <w:rsid w:val="002C53BD"/>
    <w:rsid w:val="002C5566"/>
    <w:rsid w:val="002C5E13"/>
    <w:rsid w:val="002D44B7"/>
    <w:rsid w:val="002D4D44"/>
    <w:rsid w:val="002D71D5"/>
    <w:rsid w:val="002E5977"/>
    <w:rsid w:val="002F0FC4"/>
    <w:rsid w:val="002F4FB0"/>
    <w:rsid w:val="002F5AC8"/>
    <w:rsid w:val="002F5E42"/>
    <w:rsid w:val="00304234"/>
    <w:rsid w:val="00312408"/>
    <w:rsid w:val="00326E28"/>
    <w:rsid w:val="003301A5"/>
    <w:rsid w:val="00332010"/>
    <w:rsid w:val="00335156"/>
    <w:rsid w:val="00341689"/>
    <w:rsid w:val="00341A28"/>
    <w:rsid w:val="00342638"/>
    <w:rsid w:val="003436ED"/>
    <w:rsid w:val="003444BA"/>
    <w:rsid w:val="00346367"/>
    <w:rsid w:val="00347F2F"/>
    <w:rsid w:val="003510C5"/>
    <w:rsid w:val="00352D20"/>
    <w:rsid w:val="00353752"/>
    <w:rsid w:val="00354B04"/>
    <w:rsid w:val="003638F0"/>
    <w:rsid w:val="00365537"/>
    <w:rsid w:val="00366A1D"/>
    <w:rsid w:val="00375381"/>
    <w:rsid w:val="00377FF2"/>
    <w:rsid w:val="0038019A"/>
    <w:rsid w:val="00380EAB"/>
    <w:rsid w:val="00383492"/>
    <w:rsid w:val="0038476A"/>
    <w:rsid w:val="00385285"/>
    <w:rsid w:val="00385DF9"/>
    <w:rsid w:val="00386D77"/>
    <w:rsid w:val="00391DA1"/>
    <w:rsid w:val="003970DB"/>
    <w:rsid w:val="003A399A"/>
    <w:rsid w:val="003B0738"/>
    <w:rsid w:val="003B425C"/>
    <w:rsid w:val="003C1F5A"/>
    <w:rsid w:val="003D1005"/>
    <w:rsid w:val="003D193A"/>
    <w:rsid w:val="003D3B8A"/>
    <w:rsid w:val="003D5605"/>
    <w:rsid w:val="003D56C8"/>
    <w:rsid w:val="003D7A45"/>
    <w:rsid w:val="003E6BF3"/>
    <w:rsid w:val="003F0340"/>
    <w:rsid w:val="003F1BAB"/>
    <w:rsid w:val="004020DC"/>
    <w:rsid w:val="004111C9"/>
    <w:rsid w:val="00414209"/>
    <w:rsid w:val="00415469"/>
    <w:rsid w:val="00415B3C"/>
    <w:rsid w:val="00416E65"/>
    <w:rsid w:val="00425966"/>
    <w:rsid w:val="00425BB5"/>
    <w:rsid w:val="0042646F"/>
    <w:rsid w:val="00427901"/>
    <w:rsid w:val="00427947"/>
    <w:rsid w:val="004304EB"/>
    <w:rsid w:val="00434B7F"/>
    <w:rsid w:val="004370C0"/>
    <w:rsid w:val="0043717B"/>
    <w:rsid w:val="00440386"/>
    <w:rsid w:val="00456DC3"/>
    <w:rsid w:val="0046034E"/>
    <w:rsid w:val="004607E2"/>
    <w:rsid w:val="004631B6"/>
    <w:rsid w:val="00467E51"/>
    <w:rsid w:val="00472171"/>
    <w:rsid w:val="004764C8"/>
    <w:rsid w:val="004774D2"/>
    <w:rsid w:val="004776B7"/>
    <w:rsid w:val="00477FD4"/>
    <w:rsid w:val="00482858"/>
    <w:rsid w:val="004878AB"/>
    <w:rsid w:val="00492CC9"/>
    <w:rsid w:val="0049653D"/>
    <w:rsid w:val="00497766"/>
    <w:rsid w:val="00497860"/>
    <w:rsid w:val="00497E04"/>
    <w:rsid w:val="004A1A36"/>
    <w:rsid w:val="004A514C"/>
    <w:rsid w:val="004A6DFB"/>
    <w:rsid w:val="004A7CE9"/>
    <w:rsid w:val="004B0519"/>
    <w:rsid w:val="004B3DAC"/>
    <w:rsid w:val="004B4EE8"/>
    <w:rsid w:val="004C1749"/>
    <w:rsid w:val="004C19C9"/>
    <w:rsid w:val="004C4B9B"/>
    <w:rsid w:val="004C56BB"/>
    <w:rsid w:val="004C769A"/>
    <w:rsid w:val="004D2F11"/>
    <w:rsid w:val="004D3439"/>
    <w:rsid w:val="004E147A"/>
    <w:rsid w:val="004E7FBB"/>
    <w:rsid w:val="004F1987"/>
    <w:rsid w:val="004F2312"/>
    <w:rsid w:val="004F4969"/>
    <w:rsid w:val="004F74B4"/>
    <w:rsid w:val="00502781"/>
    <w:rsid w:val="0050414E"/>
    <w:rsid w:val="005115FA"/>
    <w:rsid w:val="005119A3"/>
    <w:rsid w:val="00511D34"/>
    <w:rsid w:val="00511DC4"/>
    <w:rsid w:val="00514B66"/>
    <w:rsid w:val="005160AF"/>
    <w:rsid w:val="0051693B"/>
    <w:rsid w:val="00516BD9"/>
    <w:rsid w:val="005200F1"/>
    <w:rsid w:val="005218FE"/>
    <w:rsid w:val="005335C1"/>
    <w:rsid w:val="005344C8"/>
    <w:rsid w:val="00534BD2"/>
    <w:rsid w:val="00540074"/>
    <w:rsid w:val="0054160B"/>
    <w:rsid w:val="00541848"/>
    <w:rsid w:val="0054309D"/>
    <w:rsid w:val="00543D69"/>
    <w:rsid w:val="005454AA"/>
    <w:rsid w:val="005469FF"/>
    <w:rsid w:val="00547147"/>
    <w:rsid w:val="00547354"/>
    <w:rsid w:val="00560D56"/>
    <w:rsid w:val="0056342D"/>
    <w:rsid w:val="00564A37"/>
    <w:rsid w:val="00573D91"/>
    <w:rsid w:val="005757F0"/>
    <w:rsid w:val="00576E7A"/>
    <w:rsid w:val="00590620"/>
    <w:rsid w:val="005909CA"/>
    <w:rsid w:val="00594AC2"/>
    <w:rsid w:val="00595A71"/>
    <w:rsid w:val="00595AED"/>
    <w:rsid w:val="005A08D3"/>
    <w:rsid w:val="005A200F"/>
    <w:rsid w:val="005A5B1C"/>
    <w:rsid w:val="005A5F72"/>
    <w:rsid w:val="005B383E"/>
    <w:rsid w:val="005B570F"/>
    <w:rsid w:val="005C2174"/>
    <w:rsid w:val="005C46A5"/>
    <w:rsid w:val="005D0203"/>
    <w:rsid w:val="005D0BA1"/>
    <w:rsid w:val="005D5806"/>
    <w:rsid w:val="005E043F"/>
    <w:rsid w:val="005E4FEB"/>
    <w:rsid w:val="005F3BEF"/>
    <w:rsid w:val="005F4A5A"/>
    <w:rsid w:val="005F789A"/>
    <w:rsid w:val="005F7E4C"/>
    <w:rsid w:val="006002EA"/>
    <w:rsid w:val="006036AA"/>
    <w:rsid w:val="00606C44"/>
    <w:rsid w:val="00610D20"/>
    <w:rsid w:val="00610D46"/>
    <w:rsid w:val="00611DD6"/>
    <w:rsid w:val="00611EC7"/>
    <w:rsid w:val="0061381D"/>
    <w:rsid w:val="00613C15"/>
    <w:rsid w:val="00614F3A"/>
    <w:rsid w:val="0061607A"/>
    <w:rsid w:val="00617182"/>
    <w:rsid w:val="0062231E"/>
    <w:rsid w:val="00631B70"/>
    <w:rsid w:val="00643873"/>
    <w:rsid w:val="00645985"/>
    <w:rsid w:val="00652BE2"/>
    <w:rsid w:val="00653676"/>
    <w:rsid w:val="006606F1"/>
    <w:rsid w:val="00662144"/>
    <w:rsid w:val="00665E2F"/>
    <w:rsid w:val="00667240"/>
    <w:rsid w:val="0067057E"/>
    <w:rsid w:val="006750BB"/>
    <w:rsid w:val="0067663F"/>
    <w:rsid w:val="006769B5"/>
    <w:rsid w:val="00681967"/>
    <w:rsid w:val="00681F17"/>
    <w:rsid w:val="00682A82"/>
    <w:rsid w:val="0068491A"/>
    <w:rsid w:val="00685041"/>
    <w:rsid w:val="00686484"/>
    <w:rsid w:val="00690D83"/>
    <w:rsid w:val="00690F3B"/>
    <w:rsid w:val="00692355"/>
    <w:rsid w:val="00692B80"/>
    <w:rsid w:val="0069381E"/>
    <w:rsid w:val="00695538"/>
    <w:rsid w:val="00697BE6"/>
    <w:rsid w:val="006A1D09"/>
    <w:rsid w:val="006A34D4"/>
    <w:rsid w:val="006A45DA"/>
    <w:rsid w:val="006A5CD2"/>
    <w:rsid w:val="006A71E0"/>
    <w:rsid w:val="006B2FA1"/>
    <w:rsid w:val="006B44F7"/>
    <w:rsid w:val="006B5267"/>
    <w:rsid w:val="006B5B01"/>
    <w:rsid w:val="006C2640"/>
    <w:rsid w:val="006C701A"/>
    <w:rsid w:val="006C7D12"/>
    <w:rsid w:val="006D0CED"/>
    <w:rsid w:val="006D642B"/>
    <w:rsid w:val="006E1CE0"/>
    <w:rsid w:val="006F3428"/>
    <w:rsid w:val="006F5F57"/>
    <w:rsid w:val="006F68F6"/>
    <w:rsid w:val="007002C4"/>
    <w:rsid w:val="0070316E"/>
    <w:rsid w:val="0070357A"/>
    <w:rsid w:val="007054B9"/>
    <w:rsid w:val="00706D4B"/>
    <w:rsid w:val="00710120"/>
    <w:rsid w:val="00710404"/>
    <w:rsid w:val="007132CA"/>
    <w:rsid w:val="00714609"/>
    <w:rsid w:val="0071594E"/>
    <w:rsid w:val="007213F7"/>
    <w:rsid w:val="00722608"/>
    <w:rsid w:val="007234F5"/>
    <w:rsid w:val="0072363F"/>
    <w:rsid w:val="00725B72"/>
    <w:rsid w:val="00725BC6"/>
    <w:rsid w:val="007279D7"/>
    <w:rsid w:val="00730960"/>
    <w:rsid w:val="00735974"/>
    <w:rsid w:val="007365DE"/>
    <w:rsid w:val="007437F4"/>
    <w:rsid w:val="00743970"/>
    <w:rsid w:val="0074665B"/>
    <w:rsid w:val="00752D22"/>
    <w:rsid w:val="00753C0A"/>
    <w:rsid w:val="007561E9"/>
    <w:rsid w:val="007569A8"/>
    <w:rsid w:val="00757047"/>
    <w:rsid w:val="0076233F"/>
    <w:rsid w:val="007719C2"/>
    <w:rsid w:val="00775D2A"/>
    <w:rsid w:val="007763BD"/>
    <w:rsid w:val="0077769E"/>
    <w:rsid w:val="007779DA"/>
    <w:rsid w:val="007846B4"/>
    <w:rsid w:val="00790C3D"/>
    <w:rsid w:val="00792AC9"/>
    <w:rsid w:val="007A144C"/>
    <w:rsid w:val="007A3DAB"/>
    <w:rsid w:val="007A4BDC"/>
    <w:rsid w:val="007A73AB"/>
    <w:rsid w:val="007B19AD"/>
    <w:rsid w:val="007B7C8D"/>
    <w:rsid w:val="007C7323"/>
    <w:rsid w:val="007D3F20"/>
    <w:rsid w:val="007D4E85"/>
    <w:rsid w:val="007D56BD"/>
    <w:rsid w:val="007E1EF6"/>
    <w:rsid w:val="007E4B22"/>
    <w:rsid w:val="007E6133"/>
    <w:rsid w:val="007F08A0"/>
    <w:rsid w:val="007F1C69"/>
    <w:rsid w:val="007F1E0E"/>
    <w:rsid w:val="007F37CC"/>
    <w:rsid w:val="007F4D12"/>
    <w:rsid w:val="007F6713"/>
    <w:rsid w:val="007F6CCE"/>
    <w:rsid w:val="00800DB4"/>
    <w:rsid w:val="00802EBE"/>
    <w:rsid w:val="0080603F"/>
    <w:rsid w:val="00806768"/>
    <w:rsid w:val="008111A3"/>
    <w:rsid w:val="008128EB"/>
    <w:rsid w:val="00814696"/>
    <w:rsid w:val="008173E6"/>
    <w:rsid w:val="00820762"/>
    <w:rsid w:val="0082178B"/>
    <w:rsid w:val="00821A9A"/>
    <w:rsid w:val="00827AB7"/>
    <w:rsid w:val="00831E11"/>
    <w:rsid w:val="0083249B"/>
    <w:rsid w:val="0083499C"/>
    <w:rsid w:val="008369FC"/>
    <w:rsid w:val="008435FF"/>
    <w:rsid w:val="00844057"/>
    <w:rsid w:val="008449CE"/>
    <w:rsid w:val="008473AF"/>
    <w:rsid w:val="00854DE0"/>
    <w:rsid w:val="00857071"/>
    <w:rsid w:val="00857488"/>
    <w:rsid w:val="008644AF"/>
    <w:rsid w:val="008700C1"/>
    <w:rsid w:val="0087780A"/>
    <w:rsid w:val="00881BAD"/>
    <w:rsid w:val="00884317"/>
    <w:rsid w:val="008843B6"/>
    <w:rsid w:val="0088794F"/>
    <w:rsid w:val="00887DBB"/>
    <w:rsid w:val="0089057F"/>
    <w:rsid w:val="00890961"/>
    <w:rsid w:val="00891486"/>
    <w:rsid w:val="00893FD0"/>
    <w:rsid w:val="00897ACF"/>
    <w:rsid w:val="008A01C9"/>
    <w:rsid w:val="008A126A"/>
    <w:rsid w:val="008A4790"/>
    <w:rsid w:val="008A5BD6"/>
    <w:rsid w:val="008B00F7"/>
    <w:rsid w:val="008B3DE1"/>
    <w:rsid w:val="008B7A3B"/>
    <w:rsid w:val="008D2645"/>
    <w:rsid w:val="008D6E9B"/>
    <w:rsid w:val="008E0110"/>
    <w:rsid w:val="008E0993"/>
    <w:rsid w:val="008E23FF"/>
    <w:rsid w:val="008E2538"/>
    <w:rsid w:val="008E3DE5"/>
    <w:rsid w:val="008E4597"/>
    <w:rsid w:val="008F3051"/>
    <w:rsid w:val="008F34F7"/>
    <w:rsid w:val="008F36AF"/>
    <w:rsid w:val="008F65FF"/>
    <w:rsid w:val="008F6E3A"/>
    <w:rsid w:val="008F721F"/>
    <w:rsid w:val="00902769"/>
    <w:rsid w:val="00902A93"/>
    <w:rsid w:val="00904E7B"/>
    <w:rsid w:val="00911A14"/>
    <w:rsid w:val="00913457"/>
    <w:rsid w:val="009147FA"/>
    <w:rsid w:val="009179E8"/>
    <w:rsid w:val="00917CF4"/>
    <w:rsid w:val="00923046"/>
    <w:rsid w:val="00924CDF"/>
    <w:rsid w:val="00931BEA"/>
    <w:rsid w:val="00931FB2"/>
    <w:rsid w:val="009328FB"/>
    <w:rsid w:val="00932A2D"/>
    <w:rsid w:val="00934763"/>
    <w:rsid w:val="00936D4B"/>
    <w:rsid w:val="00940259"/>
    <w:rsid w:val="009422A7"/>
    <w:rsid w:val="009460DB"/>
    <w:rsid w:val="009468A7"/>
    <w:rsid w:val="0095345B"/>
    <w:rsid w:val="00953978"/>
    <w:rsid w:val="00954F5D"/>
    <w:rsid w:val="009607C3"/>
    <w:rsid w:val="00963733"/>
    <w:rsid w:val="0096503C"/>
    <w:rsid w:val="00965D90"/>
    <w:rsid w:val="0096626E"/>
    <w:rsid w:val="009677D1"/>
    <w:rsid w:val="00973C2F"/>
    <w:rsid w:val="00981727"/>
    <w:rsid w:val="0099008D"/>
    <w:rsid w:val="009918A6"/>
    <w:rsid w:val="00993781"/>
    <w:rsid w:val="009A0879"/>
    <w:rsid w:val="009A24BF"/>
    <w:rsid w:val="009A39F8"/>
    <w:rsid w:val="009A6130"/>
    <w:rsid w:val="009A6893"/>
    <w:rsid w:val="009A70ED"/>
    <w:rsid w:val="009B12F8"/>
    <w:rsid w:val="009B38C2"/>
    <w:rsid w:val="009B7BF9"/>
    <w:rsid w:val="009C2EC6"/>
    <w:rsid w:val="009C48D5"/>
    <w:rsid w:val="009C56AE"/>
    <w:rsid w:val="009D1082"/>
    <w:rsid w:val="009D1187"/>
    <w:rsid w:val="009D11C8"/>
    <w:rsid w:val="009D1CD8"/>
    <w:rsid w:val="009D2CB8"/>
    <w:rsid w:val="009D4EC2"/>
    <w:rsid w:val="009D5749"/>
    <w:rsid w:val="009E5CEC"/>
    <w:rsid w:val="009E74CD"/>
    <w:rsid w:val="009E78D6"/>
    <w:rsid w:val="009E7C67"/>
    <w:rsid w:val="009F16BA"/>
    <w:rsid w:val="009F3ABD"/>
    <w:rsid w:val="009F6A0E"/>
    <w:rsid w:val="00A0039A"/>
    <w:rsid w:val="00A05B23"/>
    <w:rsid w:val="00A069CB"/>
    <w:rsid w:val="00A108E4"/>
    <w:rsid w:val="00A12038"/>
    <w:rsid w:val="00A15CB8"/>
    <w:rsid w:val="00A21DD6"/>
    <w:rsid w:val="00A2425E"/>
    <w:rsid w:val="00A34097"/>
    <w:rsid w:val="00A3718D"/>
    <w:rsid w:val="00A42779"/>
    <w:rsid w:val="00A436A6"/>
    <w:rsid w:val="00A438C8"/>
    <w:rsid w:val="00A50564"/>
    <w:rsid w:val="00A50A01"/>
    <w:rsid w:val="00A514C4"/>
    <w:rsid w:val="00A60EC6"/>
    <w:rsid w:val="00A62A02"/>
    <w:rsid w:val="00A6444F"/>
    <w:rsid w:val="00A6647F"/>
    <w:rsid w:val="00A66FBE"/>
    <w:rsid w:val="00A7206B"/>
    <w:rsid w:val="00A75398"/>
    <w:rsid w:val="00A810A2"/>
    <w:rsid w:val="00A8184D"/>
    <w:rsid w:val="00A82166"/>
    <w:rsid w:val="00A929A5"/>
    <w:rsid w:val="00A973E0"/>
    <w:rsid w:val="00A9746E"/>
    <w:rsid w:val="00A97E53"/>
    <w:rsid w:val="00AA06FC"/>
    <w:rsid w:val="00AA0F5C"/>
    <w:rsid w:val="00AA1DB6"/>
    <w:rsid w:val="00AA1DCA"/>
    <w:rsid w:val="00AA7D2E"/>
    <w:rsid w:val="00AB3C77"/>
    <w:rsid w:val="00AB4035"/>
    <w:rsid w:val="00AB6D29"/>
    <w:rsid w:val="00AC3F40"/>
    <w:rsid w:val="00AC44E8"/>
    <w:rsid w:val="00AC507D"/>
    <w:rsid w:val="00AC51B2"/>
    <w:rsid w:val="00AC6699"/>
    <w:rsid w:val="00AD009D"/>
    <w:rsid w:val="00AD781C"/>
    <w:rsid w:val="00AF6837"/>
    <w:rsid w:val="00B01BFA"/>
    <w:rsid w:val="00B0276C"/>
    <w:rsid w:val="00B02D9F"/>
    <w:rsid w:val="00B03CB5"/>
    <w:rsid w:val="00B03D26"/>
    <w:rsid w:val="00B04DF0"/>
    <w:rsid w:val="00B07C16"/>
    <w:rsid w:val="00B108EA"/>
    <w:rsid w:val="00B11560"/>
    <w:rsid w:val="00B14A0B"/>
    <w:rsid w:val="00B15691"/>
    <w:rsid w:val="00B17AF2"/>
    <w:rsid w:val="00B20DE8"/>
    <w:rsid w:val="00B21356"/>
    <w:rsid w:val="00B248B8"/>
    <w:rsid w:val="00B257F9"/>
    <w:rsid w:val="00B27A3D"/>
    <w:rsid w:val="00B30A89"/>
    <w:rsid w:val="00B3133C"/>
    <w:rsid w:val="00B32EDD"/>
    <w:rsid w:val="00B3507A"/>
    <w:rsid w:val="00B35882"/>
    <w:rsid w:val="00B36051"/>
    <w:rsid w:val="00B40352"/>
    <w:rsid w:val="00B424F6"/>
    <w:rsid w:val="00B45F11"/>
    <w:rsid w:val="00B553CF"/>
    <w:rsid w:val="00B574D2"/>
    <w:rsid w:val="00B60403"/>
    <w:rsid w:val="00B60556"/>
    <w:rsid w:val="00B61252"/>
    <w:rsid w:val="00B7555D"/>
    <w:rsid w:val="00B773A9"/>
    <w:rsid w:val="00B805EC"/>
    <w:rsid w:val="00B82C71"/>
    <w:rsid w:val="00B83D0C"/>
    <w:rsid w:val="00B85D7D"/>
    <w:rsid w:val="00B87617"/>
    <w:rsid w:val="00B90AAE"/>
    <w:rsid w:val="00B9205F"/>
    <w:rsid w:val="00B92D9E"/>
    <w:rsid w:val="00B951D6"/>
    <w:rsid w:val="00B955E0"/>
    <w:rsid w:val="00B972EF"/>
    <w:rsid w:val="00BA04AF"/>
    <w:rsid w:val="00BA0A08"/>
    <w:rsid w:val="00BA259F"/>
    <w:rsid w:val="00BA3342"/>
    <w:rsid w:val="00BA783F"/>
    <w:rsid w:val="00BA7E72"/>
    <w:rsid w:val="00BB1E1E"/>
    <w:rsid w:val="00BB2E54"/>
    <w:rsid w:val="00BB4A23"/>
    <w:rsid w:val="00BC1B2A"/>
    <w:rsid w:val="00BC4525"/>
    <w:rsid w:val="00BC4646"/>
    <w:rsid w:val="00BC53C5"/>
    <w:rsid w:val="00BC610F"/>
    <w:rsid w:val="00BC6553"/>
    <w:rsid w:val="00BC73EC"/>
    <w:rsid w:val="00BC7E37"/>
    <w:rsid w:val="00BD1077"/>
    <w:rsid w:val="00BD163B"/>
    <w:rsid w:val="00BD35B3"/>
    <w:rsid w:val="00BD4AC0"/>
    <w:rsid w:val="00BD516C"/>
    <w:rsid w:val="00BD6320"/>
    <w:rsid w:val="00BE2B97"/>
    <w:rsid w:val="00BE459A"/>
    <w:rsid w:val="00BE5F50"/>
    <w:rsid w:val="00BF2F6C"/>
    <w:rsid w:val="00BF35C7"/>
    <w:rsid w:val="00BF6639"/>
    <w:rsid w:val="00BF708C"/>
    <w:rsid w:val="00BF756D"/>
    <w:rsid w:val="00C07723"/>
    <w:rsid w:val="00C153E6"/>
    <w:rsid w:val="00C168E7"/>
    <w:rsid w:val="00C23ABB"/>
    <w:rsid w:val="00C25B6B"/>
    <w:rsid w:val="00C346D0"/>
    <w:rsid w:val="00C351DB"/>
    <w:rsid w:val="00C41822"/>
    <w:rsid w:val="00C4404C"/>
    <w:rsid w:val="00C44FFA"/>
    <w:rsid w:val="00C51575"/>
    <w:rsid w:val="00C52E39"/>
    <w:rsid w:val="00C5525C"/>
    <w:rsid w:val="00C56275"/>
    <w:rsid w:val="00C61D56"/>
    <w:rsid w:val="00C650E3"/>
    <w:rsid w:val="00C6684E"/>
    <w:rsid w:val="00C66A73"/>
    <w:rsid w:val="00C71257"/>
    <w:rsid w:val="00C73408"/>
    <w:rsid w:val="00C7374B"/>
    <w:rsid w:val="00C73A15"/>
    <w:rsid w:val="00C745C1"/>
    <w:rsid w:val="00C745F5"/>
    <w:rsid w:val="00C74FE3"/>
    <w:rsid w:val="00C77C2B"/>
    <w:rsid w:val="00C80239"/>
    <w:rsid w:val="00C81755"/>
    <w:rsid w:val="00C828DE"/>
    <w:rsid w:val="00C84973"/>
    <w:rsid w:val="00C871F4"/>
    <w:rsid w:val="00C918E1"/>
    <w:rsid w:val="00C92F5B"/>
    <w:rsid w:val="00C935D9"/>
    <w:rsid w:val="00C94E51"/>
    <w:rsid w:val="00C9541F"/>
    <w:rsid w:val="00CA600F"/>
    <w:rsid w:val="00CA7996"/>
    <w:rsid w:val="00CB55D5"/>
    <w:rsid w:val="00CB682C"/>
    <w:rsid w:val="00CC1537"/>
    <w:rsid w:val="00CC422F"/>
    <w:rsid w:val="00CC55C2"/>
    <w:rsid w:val="00CC5B36"/>
    <w:rsid w:val="00CC6516"/>
    <w:rsid w:val="00CD093C"/>
    <w:rsid w:val="00CD1771"/>
    <w:rsid w:val="00CD53DB"/>
    <w:rsid w:val="00CD58F2"/>
    <w:rsid w:val="00CD7E42"/>
    <w:rsid w:val="00CE0FF7"/>
    <w:rsid w:val="00CE117B"/>
    <w:rsid w:val="00CE283C"/>
    <w:rsid w:val="00CE3FBF"/>
    <w:rsid w:val="00CE45F4"/>
    <w:rsid w:val="00CE6B03"/>
    <w:rsid w:val="00CF161D"/>
    <w:rsid w:val="00CF2C9A"/>
    <w:rsid w:val="00CF36D3"/>
    <w:rsid w:val="00CF4C9D"/>
    <w:rsid w:val="00D02CAA"/>
    <w:rsid w:val="00D032CD"/>
    <w:rsid w:val="00D046B0"/>
    <w:rsid w:val="00D06EDE"/>
    <w:rsid w:val="00D13E83"/>
    <w:rsid w:val="00D1507D"/>
    <w:rsid w:val="00D17D09"/>
    <w:rsid w:val="00D218BA"/>
    <w:rsid w:val="00D23660"/>
    <w:rsid w:val="00D27D91"/>
    <w:rsid w:val="00D32F49"/>
    <w:rsid w:val="00D343C5"/>
    <w:rsid w:val="00D376DC"/>
    <w:rsid w:val="00D44F69"/>
    <w:rsid w:val="00D515B0"/>
    <w:rsid w:val="00D60198"/>
    <w:rsid w:val="00D6321C"/>
    <w:rsid w:val="00D66BAC"/>
    <w:rsid w:val="00D66F3E"/>
    <w:rsid w:val="00D71631"/>
    <w:rsid w:val="00D718FC"/>
    <w:rsid w:val="00D821D1"/>
    <w:rsid w:val="00D83B69"/>
    <w:rsid w:val="00D84F50"/>
    <w:rsid w:val="00D86800"/>
    <w:rsid w:val="00D9166E"/>
    <w:rsid w:val="00D931DD"/>
    <w:rsid w:val="00D94B59"/>
    <w:rsid w:val="00DA1F07"/>
    <w:rsid w:val="00DA1F98"/>
    <w:rsid w:val="00DA3CD6"/>
    <w:rsid w:val="00DA6E1A"/>
    <w:rsid w:val="00DB14D5"/>
    <w:rsid w:val="00DB3218"/>
    <w:rsid w:val="00DB3A55"/>
    <w:rsid w:val="00DB47F8"/>
    <w:rsid w:val="00DB578E"/>
    <w:rsid w:val="00DC5009"/>
    <w:rsid w:val="00DC594C"/>
    <w:rsid w:val="00DC5E03"/>
    <w:rsid w:val="00DD097E"/>
    <w:rsid w:val="00DD6E6C"/>
    <w:rsid w:val="00DD6F58"/>
    <w:rsid w:val="00DE0449"/>
    <w:rsid w:val="00DE04EB"/>
    <w:rsid w:val="00DE21E7"/>
    <w:rsid w:val="00DE5F94"/>
    <w:rsid w:val="00DF138B"/>
    <w:rsid w:val="00DF21FD"/>
    <w:rsid w:val="00DF3A42"/>
    <w:rsid w:val="00DF6DB8"/>
    <w:rsid w:val="00E02557"/>
    <w:rsid w:val="00E07B80"/>
    <w:rsid w:val="00E14818"/>
    <w:rsid w:val="00E14940"/>
    <w:rsid w:val="00E14E05"/>
    <w:rsid w:val="00E208DC"/>
    <w:rsid w:val="00E21E9D"/>
    <w:rsid w:val="00E22BCC"/>
    <w:rsid w:val="00E23686"/>
    <w:rsid w:val="00E2789F"/>
    <w:rsid w:val="00E31FDB"/>
    <w:rsid w:val="00E32DA5"/>
    <w:rsid w:val="00E337E5"/>
    <w:rsid w:val="00E34247"/>
    <w:rsid w:val="00E378FF"/>
    <w:rsid w:val="00E41FEF"/>
    <w:rsid w:val="00E517F4"/>
    <w:rsid w:val="00E52B8D"/>
    <w:rsid w:val="00E5776B"/>
    <w:rsid w:val="00E577E8"/>
    <w:rsid w:val="00E6710C"/>
    <w:rsid w:val="00E708F1"/>
    <w:rsid w:val="00E71149"/>
    <w:rsid w:val="00E71BF7"/>
    <w:rsid w:val="00E724AB"/>
    <w:rsid w:val="00E7708E"/>
    <w:rsid w:val="00E77655"/>
    <w:rsid w:val="00E80FED"/>
    <w:rsid w:val="00E82560"/>
    <w:rsid w:val="00E834F5"/>
    <w:rsid w:val="00E85495"/>
    <w:rsid w:val="00E9280E"/>
    <w:rsid w:val="00E9380F"/>
    <w:rsid w:val="00EA06DE"/>
    <w:rsid w:val="00EA204A"/>
    <w:rsid w:val="00EA5CE2"/>
    <w:rsid w:val="00EA6725"/>
    <w:rsid w:val="00EA721B"/>
    <w:rsid w:val="00EB011F"/>
    <w:rsid w:val="00EB33E0"/>
    <w:rsid w:val="00EB4D41"/>
    <w:rsid w:val="00EB51EA"/>
    <w:rsid w:val="00EB7898"/>
    <w:rsid w:val="00EC03A5"/>
    <w:rsid w:val="00EC05B2"/>
    <w:rsid w:val="00EC1767"/>
    <w:rsid w:val="00EC5FAC"/>
    <w:rsid w:val="00EC76AE"/>
    <w:rsid w:val="00ED1670"/>
    <w:rsid w:val="00ED289A"/>
    <w:rsid w:val="00ED4468"/>
    <w:rsid w:val="00ED4E55"/>
    <w:rsid w:val="00EE3815"/>
    <w:rsid w:val="00EE3C33"/>
    <w:rsid w:val="00EE5375"/>
    <w:rsid w:val="00EE67CA"/>
    <w:rsid w:val="00EF42A0"/>
    <w:rsid w:val="00EF76A1"/>
    <w:rsid w:val="00F006C1"/>
    <w:rsid w:val="00F0107A"/>
    <w:rsid w:val="00F01300"/>
    <w:rsid w:val="00F023F7"/>
    <w:rsid w:val="00F02943"/>
    <w:rsid w:val="00F0300B"/>
    <w:rsid w:val="00F038D7"/>
    <w:rsid w:val="00F04987"/>
    <w:rsid w:val="00F0578F"/>
    <w:rsid w:val="00F13465"/>
    <w:rsid w:val="00F174CC"/>
    <w:rsid w:val="00F21048"/>
    <w:rsid w:val="00F2188A"/>
    <w:rsid w:val="00F24D83"/>
    <w:rsid w:val="00F306D3"/>
    <w:rsid w:val="00F33865"/>
    <w:rsid w:val="00F40DCD"/>
    <w:rsid w:val="00F41353"/>
    <w:rsid w:val="00F426EB"/>
    <w:rsid w:val="00F508A4"/>
    <w:rsid w:val="00F54D3C"/>
    <w:rsid w:val="00F5722E"/>
    <w:rsid w:val="00F6014B"/>
    <w:rsid w:val="00F62CDE"/>
    <w:rsid w:val="00F655EC"/>
    <w:rsid w:val="00F66655"/>
    <w:rsid w:val="00F67EB2"/>
    <w:rsid w:val="00F70620"/>
    <w:rsid w:val="00F73006"/>
    <w:rsid w:val="00F74667"/>
    <w:rsid w:val="00F75458"/>
    <w:rsid w:val="00F77028"/>
    <w:rsid w:val="00F80B5E"/>
    <w:rsid w:val="00F82EF5"/>
    <w:rsid w:val="00F849E8"/>
    <w:rsid w:val="00F85CB7"/>
    <w:rsid w:val="00F87086"/>
    <w:rsid w:val="00F95648"/>
    <w:rsid w:val="00FA4CEB"/>
    <w:rsid w:val="00FA5424"/>
    <w:rsid w:val="00FA6AFC"/>
    <w:rsid w:val="00FA7C59"/>
    <w:rsid w:val="00FC0BAE"/>
    <w:rsid w:val="00FC0CF1"/>
    <w:rsid w:val="00FC3211"/>
    <w:rsid w:val="00FC4B99"/>
    <w:rsid w:val="00FD10BF"/>
    <w:rsid w:val="00FD1D90"/>
    <w:rsid w:val="00FD354C"/>
    <w:rsid w:val="00FD592A"/>
    <w:rsid w:val="00FD7241"/>
    <w:rsid w:val="00FE35FE"/>
    <w:rsid w:val="00FE4761"/>
    <w:rsid w:val="00FE5CB0"/>
    <w:rsid w:val="00FE767D"/>
    <w:rsid w:val="00FF0417"/>
    <w:rsid w:val="00FF05C8"/>
    <w:rsid w:val="00FF2005"/>
    <w:rsid w:val="00FF489D"/>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9D9870F"/>
  <w15:docId w15:val="{3FE8A7B1-D382-42B3-A194-2E6D21BB2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B7C8D"/>
    <w:rPr>
      <w:sz w:val="24"/>
      <w:szCs w:val="24"/>
      <w:lang w:eastAsia="en-US"/>
    </w:rPr>
  </w:style>
  <w:style w:type="paragraph" w:styleId="Heading1">
    <w:name w:val="heading 1"/>
    <w:basedOn w:val="Normal"/>
    <w:next w:val="Normal"/>
    <w:qFormat/>
    <w:rsid w:val="00BB1E1E"/>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BB1E1E"/>
    <w:pPr>
      <w:keepNext/>
      <w:spacing w:before="120" w:after="120"/>
      <w:outlineLvl w:val="1"/>
    </w:pPr>
    <w:rPr>
      <w:rFonts w:ascii="Arial" w:hAnsi="Arial" w:cs="Arial"/>
      <w:b/>
      <w:bCs/>
      <w:sz w:val="22"/>
    </w:rPr>
  </w:style>
  <w:style w:type="paragraph" w:styleId="Heading3">
    <w:name w:val="heading 3"/>
    <w:basedOn w:val="Normal"/>
    <w:next w:val="Normal"/>
    <w:link w:val="Heading3Char"/>
    <w:qFormat/>
    <w:rsid w:val="00BB1E1E"/>
    <w:pPr>
      <w:keepNext/>
      <w:spacing w:before="120" w:after="120"/>
      <w:jc w:val="center"/>
      <w:outlineLvl w:val="2"/>
    </w:pPr>
    <w:rPr>
      <w:rFonts w:ascii="Trebuchet MS" w:hAnsi="Trebuchet MS" w:cs="Arial"/>
      <w:b/>
      <w:bCs/>
    </w:rPr>
  </w:style>
  <w:style w:type="paragraph" w:styleId="Heading6">
    <w:name w:val="heading 6"/>
    <w:basedOn w:val="Normal"/>
    <w:next w:val="Normal"/>
    <w:qFormat/>
    <w:rsid w:val="00BB1E1E"/>
    <w:pPr>
      <w:keepNext/>
      <w:outlineLvl w:val="5"/>
    </w:pPr>
    <w:rPr>
      <w:rFonts w:ascii="Arial" w:hAnsi="Arial" w:cs="Arial"/>
      <w:b/>
      <w:bCs/>
    </w:rPr>
  </w:style>
  <w:style w:type="paragraph" w:styleId="Heading7">
    <w:name w:val="heading 7"/>
    <w:basedOn w:val="Normal"/>
    <w:next w:val="Normal"/>
    <w:qFormat/>
    <w:rsid w:val="00BB1E1E"/>
    <w:pPr>
      <w:keepNext/>
      <w:spacing w:before="120" w:after="120"/>
      <w:ind w:right="-2148"/>
      <w:outlineLvl w:val="6"/>
    </w:pPr>
    <w:rPr>
      <w:rFonts w:ascii="Arial" w:hAnsi="Arial" w:cs="Arial"/>
      <w:b/>
      <w:bCs/>
      <w:sz w:val="22"/>
    </w:rPr>
  </w:style>
  <w:style w:type="paragraph" w:styleId="Heading8">
    <w:name w:val="heading 8"/>
    <w:basedOn w:val="Normal"/>
    <w:next w:val="Normal"/>
    <w:qFormat/>
    <w:rsid w:val="00BB1E1E"/>
    <w:pPr>
      <w:keepNext/>
      <w:outlineLvl w:val="7"/>
    </w:pPr>
    <w:rPr>
      <w:rFonts w:ascii="Arial" w:hAnsi="Arial" w:cs="Arial"/>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AC44E8"/>
    <w:rPr>
      <w:rFonts w:ascii="Tahoma" w:hAnsi="Tahoma" w:cs="Tahoma"/>
      <w:sz w:val="16"/>
      <w:szCs w:val="16"/>
    </w:rPr>
  </w:style>
  <w:style w:type="paragraph" w:styleId="Header">
    <w:name w:val="header"/>
    <w:basedOn w:val="Normal"/>
    <w:link w:val="HeaderChar"/>
    <w:uiPriority w:val="99"/>
    <w:rsid w:val="001B751E"/>
    <w:pPr>
      <w:tabs>
        <w:tab w:val="center" w:pos="4153"/>
        <w:tab w:val="right" w:pos="8306"/>
      </w:tabs>
    </w:pPr>
  </w:style>
  <w:style w:type="paragraph" w:styleId="Footer">
    <w:name w:val="footer"/>
    <w:basedOn w:val="Normal"/>
    <w:link w:val="FooterChar"/>
    <w:rsid w:val="001B751E"/>
    <w:pPr>
      <w:tabs>
        <w:tab w:val="center" w:pos="4153"/>
        <w:tab w:val="right" w:pos="8306"/>
      </w:tabs>
    </w:pPr>
  </w:style>
  <w:style w:type="character" w:styleId="PageNumber">
    <w:name w:val="page number"/>
    <w:basedOn w:val="DefaultParagraphFont"/>
    <w:rsid w:val="00735974"/>
  </w:style>
  <w:style w:type="table" w:styleId="TableGrid">
    <w:name w:val="Table Grid"/>
    <w:basedOn w:val="TableNormal"/>
    <w:rsid w:val="005D02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3D3B8A"/>
    <w:rPr>
      <w:color w:val="0000FF"/>
      <w:u w:val="single"/>
    </w:rPr>
  </w:style>
  <w:style w:type="character" w:styleId="CommentReference">
    <w:name w:val="annotation reference"/>
    <w:rsid w:val="004B3DAC"/>
    <w:rPr>
      <w:sz w:val="16"/>
      <w:szCs w:val="16"/>
    </w:rPr>
  </w:style>
  <w:style w:type="paragraph" w:styleId="CommentText">
    <w:name w:val="annotation text"/>
    <w:basedOn w:val="Normal"/>
    <w:link w:val="CommentTextChar"/>
    <w:rsid w:val="004B3DAC"/>
    <w:rPr>
      <w:sz w:val="20"/>
      <w:szCs w:val="20"/>
    </w:rPr>
  </w:style>
  <w:style w:type="character" w:customStyle="1" w:styleId="CommentTextChar">
    <w:name w:val="Comment Text Char"/>
    <w:link w:val="CommentText"/>
    <w:rsid w:val="004B3DAC"/>
    <w:rPr>
      <w:lang w:eastAsia="en-US"/>
    </w:rPr>
  </w:style>
  <w:style w:type="paragraph" w:styleId="CommentSubject">
    <w:name w:val="annotation subject"/>
    <w:basedOn w:val="CommentText"/>
    <w:next w:val="CommentText"/>
    <w:link w:val="CommentSubjectChar"/>
    <w:rsid w:val="004B3DAC"/>
    <w:rPr>
      <w:b/>
      <w:bCs/>
    </w:rPr>
  </w:style>
  <w:style w:type="character" w:customStyle="1" w:styleId="CommentSubjectChar">
    <w:name w:val="Comment Subject Char"/>
    <w:link w:val="CommentSubject"/>
    <w:rsid w:val="004B3DAC"/>
    <w:rPr>
      <w:b/>
      <w:bCs/>
      <w:lang w:eastAsia="en-US"/>
    </w:rPr>
  </w:style>
  <w:style w:type="paragraph" w:customStyle="1" w:styleId="ColourfulShadingAccent11">
    <w:name w:val="Colourful Shading – Accent 11"/>
    <w:hidden/>
    <w:uiPriority w:val="99"/>
    <w:semiHidden/>
    <w:rsid w:val="006D642B"/>
    <w:rPr>
      <w:sz w:val="24"/>
      <w:szCs w:val="24"/>
      <w:lang w:eastAsia="en-US"/>
    </w:rPr>
  </w:style>
  <w:style w:type="character" w:customStyle="1" w:styleId="Heading3Char">
    <w:name w:val="Heading 3 Char"/>
    <w:basedOn w:val="DefaultParagraphFont"/>
    <w:link w:val="Heading3"/>
    <w:rsid w:val="00353752"/>
    <w:rPr>
      <w:rFonts w:ascii="Trebuchet MS" w:hAnsi="Trebuchet MS" w:cs="Arial"/>
      <w:b/>
      <w:bCs/>
      <w:sz w:val="24"/>
      <w:szCs w:val="24"/>
      <w:lang w:eastAsia="en-US"/>
    </w:rPr>
  </w:style>
  <w:style w:type="paragraph" w:styleId="ListParagraph">
    <w:name w:val="List Paragraph"/>
    <w:basedOn w:val="Normal"/>
    <w:uiPriority w:val="34"/>
    <w:qFormat/>
    <w:rsid w:val="00040E0C"/>
    <w:pPr>
      <w:ind w:left="720"/>
      <w:contextualSpacing/>
    </w:pPr>
  </w:style>
  <w:style w:type="character" w:customStyle="1" w:styleId="FooterChar">
    <w:name w:val="Footer Char"/>
    <w:basedOn w:val="DefaultParagraphFont"/>
    <w:link w:val="Footer"/>
    <w:rsid w:val="00D66F3E"/>
    <w:rPr>
      <w:sz w:val="24"/>
      <w:szCs w:val="24"/>
      <w:lang w:eastAsia="en-US"/>
    </w:rPr>
  </w:style>
  <w:style w:type="paragraph" w:styleId="Revision">
    <w:name w:val="Revision"/>
    <w:hidden/>
    <w:uiPriority w:val="99"/>
    <w:semiHidden/>
    <w:rsid w:val="00AC507D"/>
    <w:rPr>
      <w:sz w:val="24"/>
      <w:szCs w:val="24"/>
      <w:lang w:eastAsia="en-US"/>
    </w:rPr>
  </w:style>
  <w:style w:type="character" w:customStyle="1" w:styleId="UnresolvedMention1">
    <w:name w:val="Unresolved Mention1"/>
    <w:basedOn w:val="DefaultParagraphFont"/>
    <w:uiPriority w:val="99"/>
    <w:semiHidden/>
    <w:unhideWhenUsed/>
    <w:rsid w:val="002908C4"/>
    <w:rPr>
      <w:color w:val="605E5C"/>
      <w:shd w:val="clear" w:color="auto" w:fill="E1DFDD"/>
    </w:rPr>
  </w:style>
  <w:style w:type="character" w:styleId="PlaceholderText">
    <w:name w:val="Placeholder Text"/>
    <w:basedOn w:val="DefaultParagraphFont"/>
    <w:uiPriority w:val="99"/>
    <w:rsid w:val="006F68F6"/>
    <w:rPr>
      <w:color w:val="808080"/>
    </w:rPr>
  </w:style>
  <w:style w:type="character" w:customStyle="1" w:styleId="HeaderChar">
    <w:name w:val="Header Char"/>
    <w:link w:val="Header"/>
    <w:uiPriority w:val="99"/>
    <w:rsid w:val="00D86800"/>
    <w:rPr>
      <w:sz w:val="24"/>
      <w:szCs w:val="24"/>
      <w:lang w:eastAsia="en-US"/>
    </w:rPr>
  </w:style>
  <w:style w:type="paragraph" w:styleId="BodyText">
    <w:name w:val="Body Text"/>
    <w:basedOn w:val="Normal"/>
    <w:link w:val="BodyTextChar"/>
    <w:qFormat/>
    <w:rsid w:val="00B3507A"/>
    <w:pPr>
      <w:spacing w:after="200" w:line="276" w:lineRule="auto"/>
    </w:pPr>
    <w:rPr>
      <w:rFonts w:asciiTheme="minorHAnsi" w:hAnsiTheme="minorHAnsi" w:cstheme="minorBidi"/>
    </w:rPr>
  </w:style>
  <w:style w:type="character" w:customStyle="1" w:styleId="BodyTextChar">
    <w:name w:val="Body Text Char"/>
    <w:basedOn w:val="DefaultParagraphFont"/>
    <w:link w:val="BodyText"/>
    <w:rsid w:val="00B3507A"/>
    <w:rPr>
      <w:rFonts w:asciiTheme="minorHAnsi" w:hAnsiTheme="minorHAnsi" w:cstheme="minorBidi"/>
      <w:sz w:val="24"/>
      <w:szCs w:val="24"/>
      <w:lang w:eastAsia="en-US"/>
    </w:rPr>
  </w:style>
  <w:style w:type="character" w:styleId="UnresolvedMention">
    <w:name w:val="Unresolved Mention"/>
    <w:basedOn w:val="DefaultParagraphFont"/>
    <w:uiPriority w:val="99"/>
    <w:semiHidden/>
    <w:unhideWhenUsed/>
    <w:rsid w:val="00C351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7545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esforms@lgirs.wa.gov.au" TargetMode="External"/><Relationship Id="rId18"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www.safeworkaustralia.gov.au/doc/engineered-stone-prohibition-guidance-pcbus"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safeworkaustralia.gov.au/doc/engineered-stone-prohibition-guidance-pcbus"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legislation.wa.gov.au/legislation/statutes.nsf/law_s53267.html" TargetMode="External"/><Relationship Id="rId5" Type="http://schemas.openxmlformats.org/officeDocument/2006/relationships/settings" Target="settings.xml"/><Relationship Id="rId15" Type="http://schemas.openxmlformats.org/officeDocument/2006/relationships/hyperlink" Target="https://www.worksafe.wa.gov.au/publications/working-crystalline-silica-substances-guide" TargetMode="External"/><Relationship Id="rId10" Type="http://schemas.openxmlformats.org/officeDocument/2006/relationships/hyperlink" Target="https://www.safeworkaustralia.gov.au/law-and-regulation/whs-regulators-and-workers-compensation-authorities-contact-information"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www.safeworkaustralia.gov.au/doc/engineered-stone-prohibition-guidance-pcbus" TargetMode="External"/><Relationship Id="rId14" Type="http://schemas.openxmlformats.org/officeDocument/2006/relationships/hyperlink" Target="https://www.worksafe.wa.gov.au/publications/working-crystalline-silica-substances-guid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BB4786678344633BA59E4C32213CE72"/>
        <w:category>
          <w:name w:val="General"/>
          <w:gallery w:val="placeholder"/>
        </w:category>
        <w:types>
          <w:type w:val="bbPlcHdr"/>
        </w:types>
        <w:behaviors>
          <w:behavior w:val="content"/>
        </w:behaviors>
        <w:guid w:val="{21A86ABE-21DD-47F1-8509-3759C782E4AC}"/>
      </w:docPartPr>
      <w:docPartBody>
        <w:p w:rsidR="00CA4137" w:rsidRDefault="00D04011" w:rsidP="00D04011">
          <w:pPr>
            <w:pStyle w:val="BBB4786678344633BA59E4C32213CE72"/>
          </w:pPr>
          <w:r w:rsidRPr="005847CD">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4011"/>
    <w:rsid w:val="000A79E5"/>
    <w:rsid w:val="00134039"/>
    <w:rsid w:val="001D0803"/>
    <w:rsid w:val="004B72D8"/>
    <w:rsid w:val="005C5B95"/>
    <w:rsid w:val="00620396"/>
    <w:rsid w:val="006F1BBD"/>
    <w:rsid w:val="007C567C"/>
    <w:rsid w:val="009151CD"/>
    <w:rsid w:val="00B81145"/>
    <w:rsid w:val="00C02E06"/>
    <w:rsid w:val="00C770FC"/>
    <w:rsid w:val="00CA4137"/>
    <w:rsid w:val="00D04011"/>
    <w:rsid w:val="00DD6CA4"/>
    <w:rsid w:val="00F419F6"/>
    <w:rsid w:val="00F5722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AU" w:eastAsia="en-A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D04011"/>
    <w:rPr>
      <w:color w:val="808080"/>
    </w:rPr>
  </w:style>
  <w:style w:type="paragraph" w:customStyle="1" w:styleId="BBB4786678344633BA59E4C32213CE72">
    <w:name w:val="BBB4786678344633BA59E4C32213CE72"/>
    <w:rsid w:val="00D0401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etadata xmlns="http://www.objective.com/ecm/document/metadata/65F1F92071475276E05315230A0A9CBF" version="1.0.0">
  <systemFields>
    <field name="Objective-Id">
      <value order="0">A78358675</value>
    </field>
    <field name="Objective-Title">
      <value order="0">Web version_Notification form for permitted work with legacy engineered stone</value>
    </field>
    <field name="Objective-Description">
      <value order="0"/>
    </field>
    <field name="Objective-CreationStamp">
      <value order="0">2024-07-01T00:10:33Z</value>
    </field>
    <field name="Objective-IsApproved">
      <value order="0">false</value>
    </field>
    <field name="Objective-IsPublished">
      <value order="0">true</value>
    </field>
    <field name="Objective-DatePublished">
      <value order="0">2026-04-17T05:46:45Z</value>
    </field>
    <field name="Objective-ModificationStamp">
      <value order="0">2026-04-17T05:46:45Z</value>
    </field>
    <field name="Objective-Owner">
      <value order="0">STEVENSON, Rebecca</value>
    </field>
    <field name="Objective-Path">
      <value order="0">DEMIRS Global Folder:02 Corporate File Plan:LGIRS - WorkSafe Group:Regulatory Support:Information and Stakeholder Engagement:Publication Management:Production:Checklists - Work Health and Safety:Form_Notification of permitted work with legacy engineered stone</value>
    </field>
    <field name="Objective-Parent">
      <value order="0">Form_Notification of permitted work with legacy engineered stone</value>
    </field>
    <field name="Objective-State">
      <value order="0">Published</value>
    </field>
    <field name="Objective-VersionId">
      <value order="0">vA117837649</value>
    </field>
    <field name="Objective-Version">
      <value order="0">10.0</value>
    </field>
    <field name="Objective-VersionNumber">
      <value order="0">10</value>
    </field>
    <field name="Objective-VersionComment">
      <value order="0"/>
    </field>
    <field name="Objective-FileNumber">
      <value order="0">DMS0698/2022</value>
    </field>
    <field name="Objective-Classification">
      <value order="0">OFFICIAL</value>
    </field>
    <field name="Objective-Caveats">
      <value order="0"/>
    </field>
  </systemFields>
  <catalogues>
    <catalogue name="Divisional Document Type Catalogue" type="type" ori="id:cA39">
      <field name="Objective-Divisional Document Types">
        <value order="0"/>
      </field>
      <field name="Objective-Warning">
        <value order="0"/>
      </field>
      <field name="Objective-Author">
        <value order="0"/>
      </field>
      <field name="Objective-Date of Document">
        <value order="0"/>
      </field>
      <field name="Objective-External Reference">
        <value order="0"/>
      </field>
      <field name="Objective-Internal Reference">
        <value order="0"/>
      </field>
      <field name="Objective-Archive Box">
        <value order="0"/>
      </field>
      <field name="Objective-Migrated Id">
        <value order="0"/>
      </field>
      <field name="Objective-Foreign Barcode">
        <value order="0"/>
      </field>
      <field name="Objective-PCI DSS Checked">
        <value order="0"/>
      </field>
      <field name="Objective-End User">
        <value order="0"/>
      </field>
      <field name="Objective-Additional File Numbers">
        <value order="0"/>
      </field>
      <field name="Objective-Record Number">
        <value order="0"/>
      </field>
      <field name="Objective-Graphic Content">
        <value order="0"/>
      </field>
    </catalogue>
  </catalogues>
</metadata>
</file>

<file path=customXml/itemProps1.xml><?xml version="1.0" encoding="utf-8"?>
<ds:datastoreItem xmlns:ds="http://schemas.openxmlformats.org/officeDocument/2006/customXml" ds:itemID="{DEFCB7B5-164F-43DD-815D-0F51037A9FEF}">
  <ds:schemaRefs>
    <ds:schemaRef ds:uri="http://schemas.openxmlformats.org/officeDocument/2006/bibliography"/>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65F1F92071475276E05315230A0A9CBF"/>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1709</Words>
  <Characters>8719</Characters>
  <Application>Microsoft Office Word</Application>
  <DocSecurity>0</DocSecurity>
  <Lines>198</Lines>
  <Paragraphs>162</Paragraphs>
  <ScaleCrop>false</ScaleCrop>
  <HeadingPairs>
    <vt:vector size="2" baseType="variant">
      <vt:variant>
        <vt:lpstr>Title</vt:lpstr>
      </vt:variant>
      <vt:variant>
        <vt:i4>1</vt:i4>
      </vt:variant>
    </vt:vector>
  </HeadingPairs>
  <TitlesOfParts>
    <vt:vector size="1" baseType="lpstr">
      <vt:lpstr>WORKSAFE DIVISION, DOCEP</vt:lpstr>
    </vt:vector>
  </TitlesOfParts>
  <Company>DoCEP</Company>
  <LinksUpToDate>false</LinksUpToDate>
  <CharactersWithSpaces>10266</CharactersWithSpaces>
  <SharedDoc>false</SharedDoc>
  <HLinks>
    <vt:vector size="6" baseType="variant">
      <vt:variant>
        <vt:i4>7471193</vt:i4>
      </vt:variant>
      <vt:variant>
        <vt:i4>912</vt:i4>
      </vt:variant>
      <vt:variant>
        <vt:i4>0</vt:i4>
      </vt:variant>
      <vt:variant>
        <vt:i4>5</vt:i4>
      </vt:variant>
      <vt:variant>
        <vt:lpwstr>mailto:bsa@dmirs.wa.gov.au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WORKSAFE DIVISION, DOCEP</dc:title>
  <dc:subject/>
  <dc:creator>Department of Mines;Industry Regulation and Safey - WorkSafe</dc:creator>
  <cp:keywords/>
  <cp:lastModifiedBy>SUNIL MENON, Parvathy</cp:lastModifiedBy>
  <cp:revision>3</cp:revision>
  <cp:lastPrinted>2021-05-12T23:38:00Z</cp:lastPrinted>
  <dcterms:created xsi:type="dcterms:W3CDTF">2026-04-17T05:52:00Z</dcterms:created>
  <dcterms:modified xsi:type="dcterms:W3CDTF">2026-04-17T05:53:00Z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A78358675</vt:lpwstr>
  </property>
  <property fmtid="{D5CDD505-2E9C-101B-9397-08002B2CF9AE}" pid="4" name="Objective-Title">
    <vt:lpwstr>Web version_Notification form for permitted work with legacy engineered stone</vt:lpwstr>
  </property>
  <property fmtid="{D5CDD505-2E9C-101B-9397-08002B2CF9AE}" pid="5" name="Objective-Description">
    <vt:lpwstr/>
  </property>
  <property fmtid="{D5CDD505-2E9C-101B-9397-08002B2CF9AE}" pid="6" name="Objective-CreationStamp">
    <vt:filetime>2024-07-01T00:10:33Z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2026-04-17T05:46:45Z</vt:filetime>
  </property>
  <property fmtid="{D5CDD505-2E9C-101B-9397-08002B2CF9AE}" pid="10" name="Objective-ModificationStamp">
    <vt:filetime>2026-04-17T05:46:45Z</vt:filetime>
  </property>
  <property fmtid="{D5CDD505-2E9C-101B-9397-08002B2CF9AE}" pid="11" name="Objective-Owner">
    <vt:lpwstr>STEVENSON, Rebecca</vt:lpwstr>
  </property>
  <property fmtid="{D5CDD505-2E9C-101B-9397-08002B2CF9AE}" pid="12" name="Objective-Path">
    <vt:lpwstr>DEMIRS Global Folder:02 Corporate File Plan:LGIRS - WorkSafe Group:Regulatory Support:Information and Stakeholder Engagement:Publication Management:Production:Checklists - Work Health and Safety:Form_Notification of permitted work with legacy engineered stone</vt:lpwstr>
  </property>
  <property fmtid="{D5CDD505-2E9C-101B-9397-08002B2CF9AE}" pid="13" name="Objective-Parent">
    <vt:lpwstr>Form_Notification of permitted work with legacy engineered stone</vt:lpwstr>
  </property>
  <property fmtid="{D5CDD505-2E9C-101B-9397-08002B2CF9AE}" pid="14" name="Objective-State">
    <vt:lpwstr>Published</vt:lpwstr>
  </property>
  <property fmtid="{D5CDD505-2E9C-101B-9397-08002B2CF9AE}" pid="15" name="Objective-VersionId">
    <vt:lpwstr>vA117837649</vt:lpwstr>
  </property>
  <property fmtid="{D5CDD505-2E9C-101B-9397-08002B2CF9AE}" pid="16" name="Objective-Version">
    <vt:lpwstr>10.0</vt:lpwstr>
  </property>
  <property fmtid="{D5CDD505-2E9C-101B-9397-08002B2CF9AE}" pid="17" name="Objective-VersionNumber">
    <vt:r8>10</vt:r8>
  </property>
  <property fmtid="{D5CDD505-2E9C-101B-9397-08002B2CF9AE}" pid="18" name="Objective-VersionComment">
    <vt:lpwstr/>
  </property>
  <property fmtid="{D5CDD505-2E9C-101B-9397-08002B2CF9AE}" pid="19" name="Objective-FileNumber">
    <vt:lpwstr>DMS0698/2022</vt:lpwstr>
  </property>
  <property fmtid="{D5CDD505-2E9C-101B-9397-08002B2CF9AE}" pid="20" name="Objective-Classification">
    <vt:lpwstr>OFFICIAL</vt:lpwstr>
  </property>
  <property fmtid="{D5CDD505-2E9C-101B-9397-08002B2CF9AE}" pid="21" name="Objective-Caveats">
    <vt:lpwstr/>
  </property>
  <property fmtid="{D5CDD505-2E9C-101B-9397-08002B2CF9AE}" pid="22" name="Objective-External Reference">
    <vt:lpwstr/>
  </property>
  <property fmtid="{D5CDD505-2E9C-101B-9397-08002B2CF9AE}" pid="23" name="Objective-Date of Document">
    <vt:lpwstr/>
  </property>
  <property fmtid="{D5CDD505-2E9C-101B-9397-08002B2CF9AE}" pid="24" name="Objective-Document Worksafe Types">
    <vt:lpwstr/>
  </property>
  <property fmtid="{D5CDD505-2E9C-101B-9397-08002B2CF9AE}" pid="25" name="Objective-Author">
    <vt:lpwstr/>
  </property>
  <property fmtid="{D5CDD505-2E9C-101B-9397-08002B2CF9AE}" pid="26" name="Objective-End User">
    <vt:lpwstr/>
  </property>
  <property fmtid="{D5CDD505-2E9C-101B-9397-08002B2CF9AE}" pid="27" name="Objective-Comment">
    <vt:lpwstr/>
  </property>
  <property fmtid="{D5CDD505-2E9C-101B-9397-08002B2CF9AE}" pid="28" name="Objective-Document Worksafe Types [system]">
    <vt:lpwstr/>
  </property>
  <property fmtid="{D5CDD505-2E9C-101B-9397-08002B2CF9AE}" pid="29" name="Objective-Author [system]">
    <vt:lpwstr/>
  </property>
  <property fmtid="{D5CDD505-2E9C-101B-9397-08002B2CF9AE}" pid="30" name="Objective-Date of Document [system]">
    <vt:lpwstr/>
  </property>
  <property fmtid="{D5CDD505-2E9C-101B-9397-08002B2CF9AE}" pid="31" name="Objective-External Reference [system]">
    <vt:lpwstr/>
  </property>
  <property fmtid="{D5CDD505-2E9C-101B-9397-08002B2CF9AE}" pid="32" name="Objective-End User [system]">
    <vt:lpwstr/>
  </property>
  <property fmtid="{D5CDD505-2E9C-101B-9397-08002B2CF9AE}" pid="33" name="Objective-PCI DSS Checked">
    <vt:lpwstr/>
  </property>
  <property fmtid="{D5CDD505-2E9C-101B-9397-08002B2CF9AE}" pid="34" name="Objective-Divisional Document Types">
    <vt:lpwstr/>
  </property>
  <property fmtid="{D5CDD505-2E9C-101B-9397-08002B2CF9AE}" pid="35" name="Objective-Archive Box">
    <vt:lpwstr/>
  </property>
  <property fmtid="{D5CDD505-2E9C-101B-9397-08002B2CF9AE}" pid="36" name="Objective-TRIM Record Number">
    <vt:lpwstr/>
  </property>
  <property fmtid="{D5CDD505-2E9C-101B-9397-08002B2CF9AE}" pid="37" name="Objective-Foreign Barcode">
    <vt:lpwstr/>
  </property>
  <property fmtid="{D5CDD505-2E9C-101B-9397-08002B2CF9AE}" pid="38" name="Objective-Migrated Id">
    <vt:lpwstr/>
  </property>
  <property fmtid="{D5CDD505-2E9C-101B-9397-08002B2CF9AE}" pid="39" name="Objective-Internal Reference">
    <vt:lpwstr/>
  </property>
  <property fmtid="{D5CDD505-2E9C-101B-9397-08002B2CF9AE}" pid="40" name="Objective-Additional File Numbers">
    <vt:lpwstr/>
  </property>
  <property fmtid="{D5CDD505-2E9C-101B-9397-08002B2CF9AE}" pid="41" name="Objective-Record Number">
    <vt:lpwstr/>
  </property>
  <property fmtid="{D5CDD505-2E9C-101B-9397-08002B2CF9AE}" pid="42" name="GrammarlyDocumentId">
    <vt:lpwstr>56b3c00cf63be763de00eb7b1b3205d88e8c3bf14e15f4b6e19330e3f669355b</vt:lpwstr>
  </property>
  <property fmtid="{D5CDD505-2E9C-101B-9397-08002B2CF9AE}" pid="43" name="Objective-Warning">
    <vt:lpwstr/>
  </property>
  <property fmtid="{D5CDD505-2E9C-101B-9397-08002B2CF9AE}" pid="44" name="Objective-Graphic Content">
    <vt:lpwstr/>
  </property>
</Properties>
</file>