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56"/>
      </w:tblGrid>
      <w:tr w:rsidR="00E31864" w:rsidRPr="005100FE" w14:paraId="26FBEE37" w14:textId="77777777" w:rsidTr="00266FBC">
        <w:trPr>
          <w:trHeight w:val="959"/>
        </w:trPr>
        <w:tc>
          <w:tcPr>
            <w:tcW w:w="5000" w:type="pct"/>
            <w:shd w:val="clear" w:color="auto" w:fill="007D81"/>
            <w:vAlign w:val="center"/>
          </w:tcPr>
          <w:p w14:paraId="656D239B" w14:textId="77777777" w:rsidR="00632886" w:rsidRPr="0073221E" w:rsidRDefault="00632886" w:rsidP="00632886">
            <w:pPr>
              <w:pStyle w:val="FormFirstHeading"/>
              <w:rPr>
                <w:rFonts w:cs="Arial"/>
                <w:b/>
                <w:bCs/>
                <w:sz w:val="30"/>
                <w:szCs w:val="30"/>
              </w:rPr>
            </w:pPr>
            <w:r>
              <w:rPr>
                <w:rFonts w:cs="Arial"/>
                <w:b/>
                <w:bCs/>
                <w:sz w:val="30"/>
                <w:szCs w:val="30"/>
              </w:rPr>
              <w:t>Provisional Improvement Notice</w:t>
            </w:r>
          </w:p>
        </w:tc>
      </w:tr>
      <w:tr w:rsidR="00E31864" w:rsidRPr="005100FE" w14:paraId="21F0B19D" w14:textId="77777777" w:rsidTr="00266FBC">
        <w:trPr>
          <w:trHeight w:val="1055"/>
        </w:trPr>
        <w:tc>
          <w:tcPr>
            <w:tcW w:w="5000" w:type="pct"/>
            <w:shd w:val="clear" w:color="auto" w:fill="F2F2F2" w:themeFill="background1" w:themeFillShade="F2"/>
          </w:tcPr>
          <w:p w14:paraId="29EE85F4" w14:textId="77777777" w:rsidR="00632886" w:rsidRPr="0075179D" w:rsidRDefault="00632886" w:rsidP="006D207E">
            <w:pPr>
              <w:spacing w:line="276" w:lineRule="auto"/>
              <w:rPr>
                <w:spacing w:val="-4"/>
                <w:szCs w:val="22"/>
              </w:rPr>
            </w:pPr>
            <w:r w:rsidRPr="0075179D">
              <w:rPr>
                <w:spacing w:val="-4"/>
                <w:szCs w:val="22"/>
              </w:rPr>
              <w:t xml:space="preserve">This Provisional Improvement Notice (PIN) is issued under section 90 of the </w:t>
            </w:r>
            <w:r w:rsidRPr="0075179D">
              <w:rPr>
                <w:i/>
                <w:spacing w:val="-4"/>
                <w:szCs w:val="22"/>
              </w:rPr>
              <w:t>Work Health and Safety Act 2020</w:t>
            </w:r>
            <w:r w:rsidRPr="0075179D">
              <w:rPr>
                <w:spacing w:val="-4"/>
                <w:szCs w:val="22"/>
              </w:rPr>
              <w:t xml:space="preserve"> (WHS Act).</w:t>
            </w:r>
          </w:p>
          <w:p w14:paraId="3E95B08A" w14:textId="77777777" w:rsidR="0075179D" w:rsidRDefault="0075179D" w:rsidP="006D207E">
            <w:pPr>
              <w:spacing w:line="276" w:lineRule="auto"/>
              <w:rPr>
                <w:spacing w:val="-4"/>
                <w:szCs w:val="22"/>
              </w:rPr>
            </w:pPr>
          </w:p>
          <w:p w14:paraId="0FA2823E" w14:textId="77777777" w:rsidR="00632886" w:rsidRPr="0075179D" w:rsidRDefault="00632886" w:rsidP="006D207E">
            <w:pPr>
              <w:spacing w:line="276" w:lineRule="auto"/>
              <w:rPr>
                <w:spacing w:val="-4"/>
                <w:szCs w:val="22"/>
              </w:rPr>
            </w:pPr>
            <w:r w:rsidRPr="0075179D">
              <w:rPr>
                <w:spacing w:val="-4"/>
                <w:szCs w:val="22"/>
              </w:rPr>
              <w:t>This PIN requires the duty holder to whom it is issued to remedy a contravention, prevent a likely contravention from occurring or remedy the things or operations causing the contravention or likely contravention of the WHS Act or the associated WHS Regulations.</w:t>
            </w:r>
          </w:p>
          <w:p w14:paraId="686B2B69" w14:textId="77777777" w:rsidR="0075179D" w:rsidRDefault="0075179D" w:rsidP="006D207E">
            <w:pPr>
              <w:spacing w:line="276" w:lineRule="auto"/>
              <w:rPr>
                <w:spacing w:val="-4"/>
                <w:szCs w:val="22"/>
              </w:rPr>
            </w:pPr>
          </w:p>
          <w:p w14:paraId="726D3F65" w14:textId="77777777" w:rsidR="00E31864" w:rsidRPr="0075179D" w:rsidRDefault="00632886" w:rsidP="006D207E">
            <w:pPr>
              <w:spacing w:line="276" w:lineRule="auto"/>
              <w:rPr>
                <w:spacing w:val="-4"/>
                <w:szCs w:val="22"/>
              </w:rPr>
            </w:pPr>
            <w:r w:rsidRPr="0075179D">
              <w:rPr>
                <w:spacing w:val="-4"/>
                <w:szCs w:val="22"/>
              </w:rPr>
              <w:t>Section 97 requires that the person to whom a PIN is issued must as soon as practicable display a copy of the PIN in a prominent place at or near the workplace at which work is carried out that is affected by the PIN.</w:t>
            </w:r>
          </w:p>
          <w:p w14:paraId="6426073E" w14:textId="77777777" w:rsidR="0075179D" w:rsidRPr="00632886" w:rsidRDefault="0075179D" w:rsidP="006D207E">
            <w:pPr>
              <w:spacing w:line="276" w:lineRule="auto"/>
              <w:rPr>
                <w:spacing w:val="-4"/>
                <w:sz w:val="24"/>
                <w:szCs w:val="20"/>
              </w:rPr>
            </w:pPr>
          </w:p>
        </w:tc>
      </w:tr>
    </w:tbl>
    <w:tbl>
      <w:tblPr>
        <w:tblW w:w="501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62"/>
        <w:gridCol w:w="851"/>
        <w:gridCol w:w="142"/>
        <w:gridCol w:w="850"/>
        <w:gridCol w:w="851"/>
        <w:gridCol w:w="1983"/>
        <w:gridCol w:w="1419"/>
        <w:gridCol w:w="567"/>
        <w:gridCol w:w="3260"/>
      </w:tblGrid>
      <w:tr w:rsidR="00D62B27" w:rsidRPr="00C7664A" w14:paraId="40E94E9D" w14:textId="77777777" w:rsidTr="0067130E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</w:tcBorders>
            <w:shd w:val="clear" w:color="auto" w:fill="006B6E"/>
          </w:tcPr>
          <w:p w14:paraId="29DA9094" w14:textId="1909436F" w:rsidR="00D62B27" w:rsidRPr="00C7664A" w:rsidRDefault="00D62B27" w:rsidP="00632886">
            <w:pPr>
              <w:rPr>
                <w:rFonts w:cs="Arial"/>
                <w:b/>
                <w:color w:val="auto"/>
                <w:sz w:val="24"/>
              </w:rPr>
            </w:pPr>
            <w:r w:rsidRPr="00EF0CBF">
              <w:rPr>
                <w:rFonts w:cs="Arial"/>
                <w:b/>
                <w:color w:val="FFFFFF" w:themeColor="background1"/>
                <w:sz w:val="24"/>
              </w:rPr>
              <w:t>1.</w:t>
            </w:r>
            <w:r w:rsidR="006E14DC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="00632886">
              <w:rPr>
                <w:rFonts w:cs="Arial"/>
                <w:b/>
                <w:color w:val="FFFFFF" w:themeColor="background1"/>
                <w:sz w:val="24"/>
              </w:rPr>
              <w:t>Health and safety representative (HSR)</w:t>
            </w:r>
          </w:p>
        </w:tc>
      </w:tr>
      <w:tr w:rsidR="00632886" w:rsidRPr="005100FE" w14:paraId="2044235A" w14:textId="77777777" w:rsidTr="0067130E">
        <w:trPr>
          <w:trHeight w:val="328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179B680" w14:textId="77777777" w:rsidR="00632886" w:rsidRPr="005100FE" w:rsidRDefault="00632886" w:rsidP="008A529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First name</w:t>
            </w:r>
          </w:p>
        </w:tc>
        <w:sdt>
          <w:sdtPr>
            <w:rPr>
              <w:rFonts w:cs="Arial"/>
              <w:szCs w:val="22"/>
            </w:rPr>
            <w:id w:val="351305634"/>
            <w:placeholder>
              <w:docPart w:val="281A5E45BA3B438787699AD184E16D91"/>
            </w:placeholder>
            <w:showingPlcHdr/>
            <w15:color w:val="993366"/>
            <w:text/>
          </w:sdtPr>
          <w:sdtEndPr/>
          <w:sdtContent>
            <w:tc>
              <w:tcPr>
                <w:tcW w:w="3826" w:type="dxa"/>
                <w:gridSpan w:val="4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E8F3CF6" w14:textId="77777777" w:rsidR="00632886" w:rsidRPr="005100FE" w:rsidRDefault="00632886" w:rsidP="00632886">
                <w:pPr>
                  <w:rPr>
                    <w:rFonts w:cs="Arial"/>
                    <w:szCs w:val="22"/>
                  </w:rPr>
                </w:pPr>
                <w:r w:rsidRPr="00025C09"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4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82286BA" w14:textId="77777777" w:rsidR="00632886" w:rsidRPr="005100FE" w:rsidRDefault="00632886" w:rsidP="0063288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Last name</w:t>
            </w:r>
          </w:p>
        </w:tc>
        <w:sdt>
          <w:sdtPr>
            <w:rPr>
              <w:rFonts w:cs="Arial"/>
              <w:szCs w:val="22"/>
            </w:rPr>
            <w:id w:val="-28804659"/>
            <w:placeholder>
              <w:docPart w:val="A04FFB56269C46AEA93F987E59266837"/>
            </w:placeholder>
            <w:showingPlcHdr/>
            <w15:color w:val="993366"/>
            <w:text/>
          </w:sdtPr>
          <w:sdtEndPr/>
          <w:sdtContent>
            <w:tc>
              <w:tcPr>
                <w:tcW w:w="382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F9773D8" w14:textId="77777777" w:rsidR="00632886" w:rsidRPr="005100FE" w:rsidRDefault="00632886" w:rsidP="00632886">
                <w:pPr>
                  <w:rPr>
                    <w:rFonts w:cs="Arial"/>
                    <w:szCs w:val="22"/>
                  </w:rPr>
                </w:pPr>
                <w:r w:rsidRPr="00025C09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62B27" w:rsidRPr="005100FE" w14:paraId="6B76A1D2" w14:textId="77777777" w:rsidTr="0067130E">
        <w:trPr>
          <w:trHeight w:val="329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710CED2A" w14:textId="77777777" w:rsidR="00D62B27" w:rsidRPr="005100FE" w:rsidRDefault="00632886" w:rsidP="008A529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Telephone</w:t>
            </w:r>
          </w:p>
        </w:tc>
        <w:sdt>
          <w:sdtPr>
            <w:rPr>
              <w:rFonts w:cs="Arial"/>
              <w:szCs w:val="22"/>
            </w:rPr>
            <w:id w:val="-2110661628"/>
            <w:placeholder>
              <w:docPart w:val="B50E4529FBEC416EB814F20C9697398C"/>
            </w:placeholder>
            <w:showingPlcHdr/>
            <w15:color w:val="993366"/>
            <w:text/>
          </w:sdtPr>
          <w:sdtEndPr/>
          <w:sdtContent>
            <w:tc>
              <w:tcPr>
                <w:tcW w:w="9072" w:type="dxa"/>
                <w:gridSpan w:val="7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7F34A50" w14:textId="77777777" w:rsidR="00D62B27" w:rsidRPr="005100FE" w:rsidRDefault="00632886" w:rsidP="00632886">
                <w:pPr>
                  <w:rPr>
                    <w:rFonts w:cs="Arial"/>
                    <w:szCs w:val="22"/>
                  </w:rPr>
                </w:pPr>
                <w:r w:rsidRPr="00025C09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62B27" w:rsidRPr="005100FE" w14:paraId="707384BD" w14:textId="77777777" w:rsidTr="0067130E">
        <w:trPr>
          <w:trHeight w:val="329"/>
        </w:trPr>
        <w:tc>
          <w:tcPr>
            <w:tcW w:w="240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12AEF6C" w14:textId="77777777" w:rsidR="00D62B27" w:rsidRDefault="00632886" w:rsidP="008A529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and location/s of work groups</w:t>
            </w:r>
          </w:p>
        </w:tc>
        <w:tc>
          <w:tcPr>
            <w:tcW w:w="8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rPr>
                <w:color w:val="808080"/>
              </w:rPr>
              <w:id w:val="-214437309"/>
              <w:placeholder>
                <w:docPart w:val="63044105B4854ECD8B494291C34CCBD2"/>
              </w:placeholder>
              <w15:color w:val="993366"/>
              <w:text/>
            </w:sdtPr>
            <w:sdtEndPr/>
            <w:sdtContent>
              <w:p w14:paraId="272FDF13" w14:textId="77777777" w:rsidR="00D62B27" w:rsidRDefault="00632886" w:rsidP="008A529F">
                <w:pPr>
                  <w:rPr>
                    <w:color w:val="808080"/>
                  </w:rPr>
                </w:pPr>
                <w:r w:rsidRPr="00632886">
                  <w:rPr>
                    <w:color w:val="808080"/>
                  </w:rPr>
                  <w:t>enter text.</w:t>
                </w:r>
              </w:p>
            </w:sdtContent>
          </w:sdt>
          <w:p w14:paraId="728D9166" w14:textId="77777777" w:rsidR="007518CB" w:rsidRDefault="007518CB" w:rsidP="008A529F">
            <w:pPr>
              <w:rPr>
                <w:color w:val="808080"/>
              </w:rPr>
            </w:pPr>
          </w:p>
          <w:p w14:paraId="3C0FEA6B" w14:textId="77777777" w:rsidR="007518CB" w:rsidRDefault="007518CB" w:rsidP="008A529F">
            <w:pPr>
              <w:rPr>
                <w:color w:val="808080"/>
              </w:rPr>
            </w:pPr>
          </w:p>
          <w:p w14:paraId="49A0E828" w14:textId="77777777" w:rsidR="007518CB" w:rsidRDefault="007518CB" w:rsidP="008A529F">
            <w:pPr>
              <w:rPr>
                <w:color w:val="808080"/>
              </w:rPr>
            </w:pPr>
          </w:p>
          <w:p w14:paraId="3CF725D7" w14:textId="77777777" w:rsidR="007518CB" w:rsidRDefault="007518CB" w:rsidP="008A529F">
            <w:pPr>
              <w:rPr>
                <w:rFonts w:cs="Arial"/>
                <w:szCs w:val="22"/>
              </w:rPr>
            </w:pPr>
          </w:p>
        </w:tc>
      </w:tr>
      <w:tr w:rsidR="00D62B27" w:rsidRPr="005100FE" w14:paraId="2B5AF469" w14:textId="77777777" w:rsidTr="0067130E">
        <w:trPr>
          <w:tblHeader/>
        </w:trPr>
        <w:tc>
          <w:tcPr>
            <w:tcW w:w="10485" w:type="dxa"/>
            <w:gridSpan w:val="9"/>
            <w:tcBorders>
              <w:top w:val="nil"/>
            </w:tcBorders>
            <w:shd w:val="clear" w:color="auto" w:fill="007D81"/>
          </w:tcPr>
          <w:p w14:paraId="1AB84C7C" w14:textId="4A566FD8" w:rsidR="00D62B27" w:rsidRPr="005100FE" w:rsidRDefault="00476121" w:rsidP="008A529F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2.</w:t>
            </w:r>
            <w:r w:rsidR="006E14DC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4"/>
              </w:rPr>
              <w:t>PIN issued to:</w:t>
            </w:r>
          </w:p>
        </w:tc>
      </w:tr>
      <w:tr w:rsidR="00B24760" w:rsidRPr="005100FE" w14:paraId="0F20CD35" w14:textId="77777777" w:rsidTr="0067130E">
        <w:trPr>
          <w:trHeight w:val="328"/>
        </w:trPr>
        <w:tc>
          <w:tcPr>
            <w:tcW w:w="240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B5F1EEF" w14:textId="77777777" w:rsidR="00B24760" w:rsidRPr="005100FE" w:rsidRDefault="00B24760" w:rsidP="00B2476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of duty holder</w:t>
            </w:r>
          </w:p>
        </w:tc>
        <w:tc>
          <w:tcPr>
            <w:tcW w:w="8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rPr>
                <w:color w:val="808080"/>
              </w:rPr>
              <w:id w:val="-1141579761"/>
              <w:placeholder>
                <w:docPart w:val="F8AD7B76FD304F2EBB19ED837B75AFAA"/>
              </w:placeholder>
              <w15:color w:val="993366"/>
              <w:text/>
            </w:sdtPr>
            <w:sdtEndPr/>
            <w:sdtContent>
              <w:p w14:paraId="6B3298E7" w14:textId="77777777" w:rsidR="00B24760" w:rsidRDefault="00B24760" w:rsidP="00B24760">
                <w:r w:rsidRPr="00D8444B">
                  <w:rPr>
                    <w:color w:val="808080"/>
                  </w:rPr>
                  <w:t>enter text.</w:t>
                </w:r>
              </w:p>
            </w:sdtContent>
          </w:sdt>
        </w:tc>
      </w:tr>
      <w:tr w:rsidR="00B24760" w:rsidRPr="005100FE" w14:paraId="302D5A3A" w14:textId="77777777" w:rsidTr="0067130E">
        <w:trPr>
          <w:trHeight w:val="328"/>
        </w:trPr>
        <w:tc>
          <w:tcPr>
            <w:tcW w:w="240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786D2452" w14:textId="77777777" w:rsidR="00B24760" w:rsidRPr="005100FE" w:rsidRDefault="00B24760" w:rsidP="00B2476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Street address</w:t>
            </w:r>
          </w:p>
        </w:tc>
        <w:tc>
          <w:tcPr>
            <w:tcW w:w="8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rPr>
                <w:color w:val="808080"/>
              </w:rPr>
              <w:id w:val="-105123507"/>
              <w:placeholder>
                <w:docPart w:val="86EEFB71CBC64568B80355C83507E2B3"/>
              </w:placeholder>
              <w15:color w:val="993366"/>
              <w:text/>
            </w:sdtPr>
            <w:sdtEndPr/>
            <w:sdtContent>
              <w:p w14:paraId="0E17553A" w14:textId="77777777" w:rsidR="00B24760" w:rsidRDefault="00B24760" w:rsidP="00B24760">
                <w:r w:rsidRPr="00D8444B">
                  <w:rPr>
                    <w:color w:val="808080"/>
                  </w:rPr>
                  <w:t>enter text.</w:t>
                </w:r>
              </w:p>
            </w:sdtContent>
          </w:sdt>
        </w:tc>
      </w:tr>
      <w:tr w:rsidR="00B24760" w:rsidRPr="005100FE" w14:paraId="160F6F4D" w14:textId="77777777" w:rsidTr="0067130E">
        <w:trPr>
          <w:trHeight w:val="328"/>
        </w:trPr>
        <w:tc>
          <w:tcPr>
            <w:tcW w:w="240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6EB39D6" w14:textId="77777777" w:rsidR="00B24760" w:rsidRDefault="00B24760" w:rsidP="00B2476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Suburb</w:t>
            </w:r>
          </w:p>
        </w:tc>
        <w:tc>
          <w:tcPr>
            <w:tcW w:w="8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rPr>
                <w:color w:val="808080"/>
              </w:rPr>
              <w:id w:val="1996522760"/>
              <w:placeholder>
                <w:docPart w:val="BF84D918A35D44FDAFB75FFBBCAD8563"/>
              </w:placeholder>
              <w15:color w:val="993366"/>
              <w:text/>
            </w:sdtPr>
            <w:sdtEndPr/>
            <w:sdtContent>
              <w:p w14:paraId="1916AD9F" w14:textId="77777777" w:rsidR="00B24760" w:rsidRDefault="00B24760" w:rsidP="00B24760">
                <w:r w:rsidRPr="00D8444B">
                  <w:rPr>
                    <w:color w:val="808080"/>
                  </w:rPr>
                  <w:t>enter text.</w:t>
                </w:r>
              </w:p>
            </w:sdtContent>
          </w:sdt>
        </w:tc>
      </w:tr>
      <w:tr w:rsidR="00B24760" w:rsidRPr="005100FE" w14:paraId="0CDBBD8D" w14:textId="77777777" w:rsidTr="0067130E">
        <w:trPr>
          <w:trHeight w:val="328"/>
        </w:trPr>
        <w:tc>
          <w:tcPr>
            <w:tcW w:w="240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92D9BD6" w14:textId="77777777" w:rsidR="00B24760" w:rsidRPr="005100FE" w:rsidRDefault="00B24760" w:rsidP="00B2476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State or Territory</w:t>
            </w:r>
          </w:p>
        </w:tc>
        <w:tc>
          <w:tcPr>
            <w:tcW w:w="8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rPr>
                <w:color w:val="808080"/>
              </w:rPr>
              <w:id w:val="2045860637"/>
              <w:placeholder>
                <w:docPart w:val="9E9C6B3CBF6D41C782D7183B191D0C76"/>
              </w:placeholder>
              <w15:color w:val="993366"/>
              <w:text/>
            </w:sdtPr>
            <w:sdtEndPr/>
            <w:sdtContent>
              <w:p w14:paraId="15C049CB" w14:textId="77777777" w:rsidR="00B24760" w:rsidRDefault="00B24760" w:rsidP="00B24760">
                <w:r w:rsidRPr="00D8444B">
                  <w:rPr>
                    <w:color w:val="808080"/>
                  </w:rPr>
                  <w:t>enter text.</w:t>
                </w:r>
              </w:p>
            </w:sdtContent>
          </w:sdt>
        </w:tc>
      </w:tr>
      <w:tr w:rsidR="00B24760" w:rsidRPr="005100FE" w14:paraId="1080DD40" w14:textId="77777777" w:rsidTr="0067130E">
        <w:trPr>
          <w:trHeight w:val="328"/>
        </w:trPr>
        <w:tc>
          <w:tcPr>
            <w:tcW w:w="240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650384AA" w14:textId="77777777" w:rsidR="00B24760" w:rsidRDefault="00B24760" w:rsidP="00B2476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Postcode</w:t>
            </w:r>
          </w:p>
        </w:tc>
        <w:tc>
          <w:tcPr>
            <w:tcW w:w="8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rPr>
                <w:color w:val="808080"/>
              </w:rPr>
              <w:id w:val="-1588076669"/>
              <w:placeholder>
                <w:docPart w:val="97E93FE47B89440D9FE1570BE96504C8"/>
              </w:placeholder>
              <w15:color w:val="993366"/>
              <w:text/>
            </w:sdtPr>
            <w:sdtEndPr/>
            <w:sdtContent>
              <w:p w14:paraId="530561AC" w14:textId="77777777" w:rsidR="00B24760" w:rsidRDefault="00B24760" w:rsidP="00B24760">
                <w:r w:rsidRPr="00D8444B">
                  <w:rPr>
                    <w:color w:val="808080"/>
                  </w:rPr>
                  <w:t>enter text.</w:t>
                </w:r>
              </w:p>
            </w:sdtContent>
          </w:sdt>
        </w:tc>
      </w:tr>
      <w:tr w:rsidR="000566F1" w:rsidRPr="005100FE" w14:paraId="21B71605" w14:textId="77777777" w:rsidTr="0067130E">
        <w:trPr>
          <w:tblHeader/>
        </w:trPr>
        <w:tc>
          <w:tcPr>
            <w:tcW w:w="10485" w:type="dxa"/>
            <w:gridSpan w:val="9"/>
            <w:tcBorders>
              <w:top w:val="nil"/>
            </w:tcBorders>
            <w:shd w:val="clear" w:color="auto" w:fill="007D81"/>
          </w:tcPr>
          <w:p w14:paraId="3AB4AAF4" w14:textId="2FE84466" w:rsidR="00B24760" w:rsidRDefault="00B24760" w:rsidP="000566F1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3.</w:t>
            </w:r>
            <w:r w:rsidR="006E14DC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4"/>
              </w:rPr>
              <w:t>PIN given to:</w:t>
            </w:r>
          </w:p>
          <w:p w14:paraId="400F3027" w14:textId="77777777" w:rsidR="000566F1" w:rsidRPr="00B24760" w:rsidRDefault="00B24760" w:rsidP="000566F1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B24760">
              <w:rPr>
                <w:rFonts w:cs="Arial"/>
                <w:b/>
                <w:color w:val="FFFFFF" w:themeColor="background1"/>
                <w:szCs w:val="22"/>
              </w:rPr>
              <w:t>(if PIN is given to someone on behalf of the duty holder)</w:t>
            </w:r>
          </w:p>
        </w:tc>
      </w:tr>
      <w:tr w:rsidR="00B24760" w:rsidRPr="005100FE" w14:paraId="70522636" w14:textId="77777777" w:rsidTr="0067130E">
        <w:trPr>
          <w:trHeight w:val="328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07D48D18" w14:textId="77777777" w:rsidR="00B24760" w:rsidRPr="005100FE" w:rsidRDefault="00B24760" w:rsidP="00B2476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First name</w:t>
            </w:r>
          </w:p>
        </w:tc>
        <w:sdt>
          <w:sdtPr>
            <w:rPr>
              <w:rFonts w:cs="Arial"/>
              <w:szCs w:val="22"/>
            </w:rPr>
            <w:id w:val="-569659764"/>
            <w:placeholder>
              <w:docPart w:val="C0606D6ADB574656845B189A88C32020"/>
            </w:placeholder>
            <w:showingPlcHdr/>
            <w15:color w:val="993366"/>
            <w:text/>
          </w:sdtPr>
          <w:sdtEndPr/>
          <w:sdtContent>
            <w:tc>
              <w:tcPr>
                <w:tcW w:w="3826" w:type="dxa"/>
                <w:gridSpan w:val="4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FFFFF" w:themeFill="background1"/>
              </w:tcPr>
              <w:p w14:paraId="00358BF1" w14:textId="77777777" w:rsidR="00B24760" w:rsidRPr="005100FE" w:rsidRDefault="00B24760" w:rsidP="00B24760">
                <w:pPr>
                  <w:rPr>
                    <w:rFonts w:cs="Arial"/>
                    <w:szCs w:val="22"/>
                  </w:rPr>
                </w:pPr>
                <w:r w:rsidRPr="00025C09"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4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1465533" w14:textId="77777777" w:rsidR="00B24760" w:rsidRPr="005100FE" w:rsidRDefault="00B24760" w:rsidP="00B2476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Last name</w:t>
            </w:r>
          </w:p>
        </w:tc>
        <w:sdt>
          <w:sdtPr>
            <w:rPr>
              <w:rFonts w:cs="Arial"/>
              <w:szCs w:val="22"/>
            </w:rPr>
            <w:id w:val="-1495718464"/>
            <w:placeholder>
              <w:docPart w:val="715836C0BD81479DB2627EF0BFD1B697"/>
            </w:placeholder>
            <w:showingPlcHdr/>
            <w15:color w:val="993366"/>
            <w:text/>
          </w:sdtPr>
          <w:sdtEndPr/>
          <w:sdtContent>
            <w:tc>
              <w:tcPr>
                <w:tcW w:w="382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FFFFF" w:themeFill="background1"/>
              </w:tcPr>
              <w:p w14:paraId="223F454C" w14:textId="77777777" w:rsidR="00B24760" w:rsidRPr="005100FE" w:rsidRDefault="00B24760" w:rsidP="00B24760">
                <w:pPr>
                  <w:rPr>
                    <w:rFonts w:cs="Arial"/>
                    <w:szCs w:val="22"/>
                  </w:rPr>
                </w:pPr>
                <w:r w:rsidRPr="00025C09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B24760" w:rsidRPr="005100FE" w14:paraId="76CA3ED4" w14:textId="77777777" w:rsidTr="0067130E">
        <w:trPr>
          <w:trHeight w:val="328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1A90C8E6" w14:textId="77777777" w:rsidR="00B24760" w:rsidRPr="005100FE" w:rsidRDefault="00B24760" w:rsidP="00B2476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Position</w:t>
            </w:r>
          </w:p>
        </w:tc>
        <w:sdt>
          <w:sdtPr>
            <w:rPr>
              <w:rFonts w:cs="Arial"/>
              <w:szCs w:val="22"/>
            </w:rPr>
            <w:id w:val="-582988841"/>
            <w:placeholder>
              <w:docPart w:val="ED85E2A2E44D49E2842D81E92C130815"/>
            </w:placeholder>
            <w:showingPlcHdr/>
            <w15:color w:val="993366"/>
            <w:text/>
          </w:sdtPr>
          <w:sdtEndPr/>
          <w:sdtContent>
            <w:tc>
              <w:tcPr>
                <w:tcW w:w="9072" w:type="dxa"/>
                <w:gridSpan w:val="7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F77ECF5" w14:textId="77777777" w:rsidR="00B24760" w:rsidRPr="005100FE" w:rsidRDefault="00645EDA" w:rsidP="00B24760">
                <w:pPr>
                  <w:rPr>
                    <w:rFonts w:eastAsia="MS Gothic" w:cs="Arial"/>
                    <w:color w:val="auto"/>
                    <w:szCs w:val="22"/>
                  </w:rPr>
                </w:pPr>
                <w:r w:rsidRPr="00025C09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B24760" w:rsidRPr="005100FE" w14:paraId="4175C5C6" w14:textId="77777777" w:rsidTr="0067130E">
        <w:trPr>
          <w:trHeight w:val="328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7D94453" w14:textId="77777777" w:rsidR="00B24760" w:rsidRPr="005100FE" w:rsidRDefault="00B24760" w:rsidP="00B2476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Telephone</w:t>
            </w:r>
          </w:p>
        </w:tc>
        <w:sdt>
          <w:sdtPr>
            <w:rPr>
              <w:rFonts w:cs="Arial"/>
              <w:szCs w:val="22"/>
            </w:rPr>
            <w:id w:val="974098940"/>
            <w:placeholder>
              <w:docPart w:val="6A03F8B7338A47FFA9CF0862BE224FDF"/>
            </w:placeholder>
            <w:showingPlcHdr/>
            <w15:color w:val="993366"/>
            <w:text/>
          </w:sdtPr>
          <w:sdtEndPr/>
          <w:sdtContent>
            <w:tc>
              <w:tcPr>
                <w:tcW w:w="9072" w:type="dxa"/>
                <w:gridSpan w:val="7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51F00FC" w14:textId="77777777" w:rsidR="00B24760" w:rsidRPr="005100FE" w:rsidRDefault="00645EDA" w:rsidP="00B24760">
                <w:pPr>
                  <w:rPr>
                    <w:rFonts w:cs="Arial"/>
                    <w:szCs w:val="22"/>
                  </w:rPr>
                </w:pPr>
                <w:r w:rsidRPr="00025C09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B24760" w:rsidRPr="005100FE" w14:paraId="2B41579C" w14:textId="77777777" w:rsidTr="0067130E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6B6E"/>
          </w:tcPr>
          <w:p w14:paraId="5E310B14" w14:textId="7241C0AD" w:rsidR="00B24760" w:rsidRDefault="00B24760" w:rsidP="00B24760">
            <w:pPr>
              <w:rPr>
                <w:rFonts w:eastAsia="Calibri"/>
                <w:b/>
                <w:color w:val="FFFFFF" w:themeColor="background1"/>
                <w:sz w:val="24"/>
              </w:rPr>
            </w:pPr>
            <w:r>
              <w:rPr>
                <w:rFonts w:eastAsia="Calibri"/>
                <w:b/>
                <w:color w:val="FFFFFF" w:themeColor="background1"/>
                <w:sz w:val="24"/>
              </w:rPr>
              <w:lastRenderedPageBreak/>
              <w:t>4.</w:t>
            </w:r>
            <w:r w:rsidR="006E14DC">
              <w:rPr>
                <w:rFonts w:eastAsia="Calibri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eastAsia="Calibri"/>
                <w:b/>
                <w:color w:val="FFFFFF" w:themeColor="background1"/>
                <w:sz w:val="24"/>
              </w:rPr>
              <w:t>Details of contravention</w:t>
            </w:r>
          </w:p>
          <w:p w14:paraId="1A82E96A" w14:textId="77777777" w:rsidR="00B24760" w:rsidRPr="00B24760" w:rsidRDefault="00B24760" w:rsidP="00B24760">
            <w:pPr>
              <w:rPr>
                <w:rFonts w:eastAsia="MS Gothic"/>
                <w:b/>
                <w:szCs w:val="22"/>
              </w:rPr>
            </w:pPr>
            <w:r w:rsidRPr="00B24760">
              <w:rPr>
                <w:rFonts w:eastAsia="MS Gothic"/>
                <w:b/>
                <w:color w:val="FFFFFF" w:themeColor="background1"/>
                <w:szCs w:val="22"/>
              </w:rPr>
              <w:t>Select one breach only – if there is more than one contravention use separate PINs.</w:t>
            </w:r>
          </w:p>
        </w:tc>
      </w:tr>
      <w:tr w:rsidR="0026445D" w:rsidRPr="005100FE" w14:paraId="6FADEAF7" w14:textId="77777777" w:rsidTr="0026445D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4CAB5D2" w14:textId="77777777" w:rsidR="0026445D" w:rsidRPr="0026445D" w:rsidRDefault="0026445D" w:rsidP="00B24760">
            <w:pPr>
              <w:rPr>
                <w:rFonts w:cs="Arial"/>
                <w:b/>
                <w:sz w:val="24"/>
              </w:rPr>
            </w:pPr>
            <w:r w:rsidRPr="006564A4">
              <w:rPr>
                <w:rFonts w:cs="Arial"/>
                <w:b/>
                <w:sz w:val="24"/>
              </w:rPr>
              <w:t>Site Location</w:t>
            </w:r>
          </w:p>
        </w:tc>
      </w:tr>
      <w:tr w:rsidR="0075179D" w:rsidRPr="00CD3A45" w14:paraId="52DD197C" w14:textId="77777777" w:rsidTr="009D3C58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1BEFFA" w14:textId="77777777" w:rsidR="0075179D" w:rsidRDefault="0075179D" w:rsidP="0075179D">
            <w:pPr>
              <w:rPr>
                <w:rFonts w:cs="Arial"/>
                <w:szCs w:val="22"/>
              </w:rPr>
            </w:pPr>
            <w:r w:rsidRPr="006564A4">
              <w:rPr>
                <w:rFonts w:cs="Arial"/>
                <w:b/>
                <w:szCs w:val="22"/>
              </w:rPr>
              <w:t>I</w:t>
            </w:r>
            <w:r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alias w:val="HSR Name"/>
                <w:tag w:val="HSR Name"/>
                <w:id w:val="-1730837694"/>
                <w:placeholder>
                  <w:docPart w:val="7916A6CE97E44BDB91DF5EA1F7A2FAC0"/>
                </w:placeholder>
                <w:showingPlcHdr/>
                <w15:color w:val="993366"/>
                <w:text/>
              </w:sdtPr>
              <w:sdtEndPr/>
              <w:sdtContent>
                <w:r>
                  <w:rPr>
                    <w:rStyle w:val="PlaceholderText"/>
                  </w:rPr>
                  <w:t>enter text.</w:t>
                </w:r>
              </w:sdtContent>
            </w:sdt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  <w:t>reasonably believe</w:t>
            </w:r>
          </w:p>
          <w:p w14:paraId="10D2398B" w14:textId="77777777" w:rsidR="0075179D" w:rsidRPr="00806F8F" w:rsidRDefault="0075179D" w:rsidP="0075179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 xml:space="preserve">__________________________________, </w:t>
            </w:r>
          </w:p>
          <w:p w14:paraId="6BF63660" w14:textId="77777777" w:rsidR="0075179D" w:rsidRPr="00AD0997" w:rsidRDefault="0075179D" w:rsidP="0075179D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ab/>
            </w:r>
            <w:r w:rsidR="00431CB3" w:rsidRPr="00AD0997">
              <w:rPr>
                <w:rFonts w:cs="Arial"/>
                <w:szCs w:val="22"/>
              </w:rPr>
              <w:t>(</w:t>
            </w:r>
            <w:r w:rsidRPr="00AD0997">
              <w:rPr>
                <w:rFonts w:cs="Arial"/>
                <w:szCs w:val="22"/>
              </w:rPr>
              <w:t>HSR Name</w:t>
            </w:r>
            <w:r w:rsidR="00431CB3" w:rsidRPr="00AD0997">
              <w:rPr>
                <w:rFonts w:cs="Arial"/>
                <w:szCs w:val="22"/>
              </w:rPr>
              <w:t>)</w:t>
            </w:r>
          </w:p>
          <w:p w14:paraId="5F90F982" w14:textId="77777777" w:rsidR="0075179D" w:rsidRDefault="0075179D" w:rsidP="0075179D">
            <w:pPr>
              <w:rPr>
                <w:rFonts w:cs="Arial"/>
                <w:b/>
                <w:szCs w:val="22"/>
              </w:rPr>
            </w:pPr>
          </w:p>
          <w:p w14:paraId="57C0DB26" w14:textId="119F31EB" w:rsidR="0075179D" w:rsidRDefault="0075179D" w:rsidP="0075179D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on</w:t>
            </w:r>
            <w:r>
              <w:rPr>
                <w:rFonts w:cs="Arial"/>
                <w:b/>
                <w:szCs w:val="22"/>
              </w:rPr>
              <w:tab/>
            </w:r>
            <w:sdt>
              <w:sdtPr>
                <w:rPr>
                  <w:color w:val="808080"/>
                </w:rPr>
                <w:alias w:val="Date"/>
                <w:tag w:val="Date"/>
                <w:id w:val="-414162282"/>
                <w:placeholder>
                  <w:docPart w:val="28F59340D3D74052BC680CAD27389C4F"/>
                </w:placeholder>
                <w15:color w:val="993366"/>
                <w:text/>
              </w:sdtPr>
              <w:sdtEndPr/>
              <w:sdtContent>
                <w:r w:rsidR="00370907" w:rsidRPr="00370907">
                  <w:rPr>
                    <w:color w:val="808080"/>
                  </w:rPr>
                  <w:t>DD/MM/YYYY</w:t>
                </w:r>
              </w:sdtContent>
            </w:sdt>
            <w:r w:rsidR="00645EDA">
              <w:rPr>
                <w:rFonts w:cs="Arial"/>
                <w:szCs w:val="22"/>
              </w:rPr>
              <w:tab/>
            </w:r>
            <w:r w:rsidR="00645EDA">
              <w:rPr>
                <w:rFonts w:cs="Arial"/>
                <w:szCs w:val="22"/>
              </w:rPr>
              <w:tab/>
            </w:r>
            <w:r w:rsidR="00645EDA">
              <w:rPr>
                <w:rFonts w:cs="Arial"/>
                <w:szCs w:val="22"/>
              </w:rPr>
              <w:tab/>
            </w:r>
            <w:r w:rsidR="00645EDA">
              <w:rPr>
                <w:rFonts w:cs="Arial"/>
                <w:szCs w:val="22"/>
              </w:rPr>
              <w:tab/>
            </w:r>
            <w:r w:rsidR="00AD0997">
              <w:rPr>
                <w:rFonts w:cs="Arial"/>
                <w:szCs w:val="22"/>
              </w:rPr>
              <w:tab/>
            </w:r>
            <w:r w:rsidR="006E14DC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alias w:val="Time"/>
                <w:tag w:val="TIme"/>
                <w:id w:val="1651791086"/>
                <w:placeholder>
                  <w:docPart w:val="90439CACE43849E498797046A8CB9E9E"/>
                </w:placeholder>
                <w:showingPlcHdr/>
                <w15:color w:val="993366"/>
                <w:text/>
              </w:sdtPr>
              <w:sdtEndPr/>
              <w:sdtContent>
                <w:r w:rsidR="00645EDA" w:rsidRPr="00025C09">
                  <w:rPr>
                    <w:rStyle w:val="PlaceholderText"/>
                  </w:rPr>
                  <w:t>enter text.</w:t>
                </w:r>
              </w:sdtContent>
            </w:sdt>
          </w:p>
          <w:p w14:paraId="1CA4225D" w14:textId="0587257B" w:rsidR="0075179D" w:rsidRPr="00806F8F" w:rsidRDefault="0075179D" w:rsidP="0075179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>__________________________________, at</w:t>
            </w:r>
            <w:r w:rsidR="006E14D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____________________________________</w:t>
            </w:r>
          </w:p>
          <w:p w14:paraId="5FC7104B" w14:textId="442FD333" w:rsidR="0075179D" w:rsidRPr="00AD0997" w:rsidRDefault="0075179D" w:rsidP="0075179D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ab/>
            </w:r>
            <w:r w:rsidRPr="00AD0997">
              <w:rPr>
                <w:rFonts w:cs="Arial"/>
                <w:szCs w:val="22"/>
              </w:rPr>
              <w:t>Date</w:t>
            </w:r>
            <w:r w:rsidRPr="00AD0997">
              <w:rPr>
                <w:rFonts w:cs="Arial"/>
                <w:szCs w:val="22"/>
              </w:rPr>
              <w:tab/>
            </w:r>
            <w:r w:rsidRPr="00AD0997">
              <w:rPr>
                <w:rFonts w:cs="Arial"/>
                <w:szCs w:val="22"/>
              </w:rPr>
              <w:tab/>
            </w:r>
            <w:r w:rsidRPr="00AD0997">
              <w:rPr>
                <w:rFonts w:cs="Arial"/>
                <w:szCs w:val="22"/>
              </w:rPr>
              <w:tab/>
            </w:r>
            <w:r w:rsidRPr="00AD0997">
              <w:rPr>
                <w:rFonts w:cs="Arial"/>
                <w:szCs w:val="22"/>
              </w:rPr>
              <w:tab/>
            </w:r>
            <w:r w:rsidRPr="00AD0997">
              <w:rPr>
                <w:rFonts w:cs="Arial"/>
                <w:szCs w:val="22"/>
              </w:rPr>
              <w:tab/>
            </w:r>
            <w:proofErr w:type="gramStart"/>
            <w:r w:rsidRPr="00AD0997">
              <w:rPr>
                <w:rFonts w:cs="Arial"/>
                <w:szCs w:val="22"/>
              </w:rPr>
              <w:tab/>
            </w:r>
            <w:r w:rsidR="006E14DC">
              <w:rPr>
                <w:rFonts w:cs="Arial"/>
                <w:szCs w:val="22"/>
              </w:rPr>
              <w:t xml:space="preserve">  </w:t>
            </w:r>
            <w:r w:rsidRPr="00AD0997">
              <w:rPr>
                <w:rFonts w:cs="Arial"/>
                <w:szCs w:val="22"/>
              </w:rPr>
              <w:t>T</w:t>
            </w:r>
            <w:r w:rsidR="00F43A95" w:rsidRPr="00AD0997">
              <w:rPr>
                <w:rFonts w:cs="Arial"/>
                <w:szCs w:val="22"/>
              </w:rPr>
              <w:t>ime</w:t>
            </w:r>
            <w:proofErr w:type="gramEnd"/>
          </w:p>
          <w:p w14:paraId="72C8E429" w14:textId="77777777" w:rsidR="0075179D" w:rsidRDefault="0075179D" w:rsidP="0075179D">
            <w:pPr>
              <w:rPr>
                <w:rFonts w:cs="Arial"/>
                <w:b/>
                <w:szCs w:val="22"/>
              </w:rPr>
            </w:pPr>
          </w:p>
          <w:p w14:paraId="1FE5EDB6" w14:textId="77777777" w:rsidR="0075179D" w:rsidRPr="00A66010" w:rsidRDefault="0075179D" w:rsidP="00A66010">
            <w:pPr>
              <w:spacing w:before="40"/>
              <w:rPr>
                <w:i/>
                <w:szCs w:val="20"/>
              </w:rPr>
            </w:pPr>
            <w:r>
              <w:rPr>
                <w:szCs w:val="20"/>
              </w:rPr>
              <w:tab/>
            </w:r>
            <w:r w:rsidR="00A66010">
              <w:rPr>
                <w:szCs w:val="20"/>
              </w:rPr>
              <w:t>that you</w:t>
            </w:r>
            <w:r w:rsidR="00660F6F">
              <w:rPr>
                <w:szCs w:val="20"/>
              </w:rPr>
              <w:t xml:space="preserve"> </w:t>
            </w:r>
            <w:r w:rsidRPr="00AD0997">
              <w:rPr>
                <w:i/>
                <w:szCs w:val="20"/>
              </w:rPr>
              <w:t>(select one option only):</w:t>
            </w:r>
          </w:p>
        </w:tc>
      </w:tr>
      <w:tr w:rsidR="0075179D" w:rsidRPr="00CD3A45" w14:paraId="4DBA2B39" w14:textId="77777777" w:rsidTr="009D3C58">
        <w:trPr>
          <w:trHeight w:val="539"/>
        </w:trPr>
        <w:tc>
          <w:tcPr>
            <w:tcW w:w="15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2796FF" w14:textId="77777777" w:rsidR="0075179D" w:rsidRPr="0075179D" w:rsidRDefault="0075179D" w:rsidP="00B24760">
            <w:pPr>
              <w:rPr>
                <w:rFonts w:eastAsia="MS Gothic" w:cs="Arial"/>
                <w:szCs w:val="22"/>
              </w:rPr>
            </w:pPr>
            <w:r>
              <w:rPr>
                <w:rFonts w:eastAsia="MS Gothic" w:cs="Arial"/>
                <w:szCs w:val="22"/>
              </w:rPr>
              <w:t xml:space="preserve">Option (a) </w:t>
            </w:r>
            <w:sdt>
              <w:sdtPr>
                <w:rPr>
                  <w:rFonts w:cs="Arial"/>
                  <w:szCs w:val="22"/>
                </w:rPr>
                <w:id w:val="-2023005403"/>
                <w15:color w:val="993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893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D86C29" w14:textId="77777777" w:rsidR="0075179D" w:rsidRPr="00D045D4" w:rsidRDefault="00A66010" w:rsidP="00EF43E3">
            <w:pPr>
              <w:tabs>
                <w:tab w:val="left" w:pos="567"/>
              </w:tabs>
              <w:spacing w:after="0" w:line="276" w:lineRule="auto"/>
              <w:ind w:left="602" w:hanging="602"/>
              <w:rPr>
                <w:szCs w:val="20"/>
              </w:rPr>
            </w:pPr>
            <w:r>
              <w:rPr>
                <w:szCs w:val="20"/>
              </w:rPr>
              <w:t>are</w:t>
            </w:r>
            <w:r w:rsidR="0075179D" w:rsidRPr="00D045D4">
              <w:rPr>
                <w:szCs w:val="20"/>
              </w:rPr>
              <w:t xml:space="preserve"> contravening a provision of the WHS Act or WHS Regulations</w:t>
            </w:r>
          </w:p>
        </w:tc>
      </w:tr>
      <w:tr w:rsidR="0075179D" w:rsidRPr="00CD3A45" w14:paraId="2DBDD71E" w14:textId="77777777" w:rsidTr="009D3C58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190ABC" w14:textId="77777777" w:rsidR="0075179D" w:rsidRPr="0026445D" w:rsidRDefault="0075179D" w:rsidP="00EF43E3">
            <w:pPr>
              <w:tabs>
                <w:tab w:val="left" w:pos="567"/>
              </w:tabs>
              <w:spacing w:after="0" w:line="276" w:lineRule="auto"/>
              <w:rPr>
                <w:szCs w:val="20"/>
              </w:rPr>
            </w:pPr>
            <w:r w:rsidRPr="0026445D">
              <w:rPr>
                <w:i/>
                <w:szCs w:val="20"/>
              </w:rPr>
              <w:t>or:</w:t>
            </w:r>
          </w:p>
        </w:tc>
      </w:tr>
      <w:tr w:rsidR="0075179D" w:rsidRPr="00CD3A45" w14:paraId="0F8B1F34" w14:textId="77777777" w:rsidTr="009D3C58">
        <w:trPr>
          <w:trHeight w:val="539"/>
        </w:trPr>
        <w:tc>
          <w:tcPr>
            <w:tcW w:w="15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F26772" w14:textId="77777777" w:rsidR="0075179D" w:rsidRDefault="0075179D" w:rsidP="0075179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Option (b) </w:t>
            </w:r>
            <w:sdt>
              <w:sdtPr>
                <w:rPr>
                  <w:rFonts w:cs="Arial"/>
                  <w:szCs w:val="22"/>
                </w:rPr>
                <w:id w:val="1843577763"/>
                <w15:color w:val="993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75179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893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77808A" w14:textId="77777777" w:rsidR="0075179D" w:rsidRDefault="0075179D" w:rsidP="00EF43E3">
            <w:pPr>
              <w:spacing w:after="0" w:line="276" w:lineRule="auto"/>
              <w:ind w:left="28" w:hanging="28"/>
              <w:rPr>
                <w:szCs w:val="20"/>
              </w:rPr>
            </w:pPr>
            <w:r w:rsidRPr="00D045D4">
              <w:rPr>
                <w:szCs w:val="20"/>
              </w:rPr>
              <w:t xml:space="preserve">have contravened a provision WHS Act or WHS Regulations in </w:t>
            </w:r>
            <w:r>
              <w:rPr>
                <w:szCs w:val="20"/>
              </w:rPr>
              <w:t xml:space="preserve">circumstances that make </w:t>
            </w:r>
            <w:r w:rsidRPr="00D045D4">
              <w:rPr>
                <w:szCs w:val="20"/>
              </w:rPr>
              <w:t>it likely that the contravention will continue or be repeated.</w:t>
            </w:r>
          </w:p>
        </w:tc>
      </w:tr>
      <w:tr w:rsidR="0075179D" w:rsidRPr="00CD3A45" w14:paraId="07EEBE5C" w14:textId="77777777" w:rsidTr="0026445D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38C51C" w14:textId="77777777" w:rsidR="00493A4B" w:rsidRPr="00AD0997" w:rsidRDefault="0075179D" w:rsidP="0075179D">
            <w:pPr>
              <w:tabs>
                <w:tab w:val="left" w:pos="567"/>
              </w:tabs>
              <w:spacing w:after="0"/>
              <w:rPr>
                <w:rFonts w:eastAsia="MS Gothic" w:cs="Arial"/>
                <w:szCs w:val="22"/>
              </w:rPr>
            </w:pPr>
            <w:r w:rsidRPr="0075179D">
              <w:rPr>
                <w:rFonts w:eastAsia="MS Gothic" w:cs="Arial"/>
                <w:szCs w:val="22"/>
              </w:rPr>
              <w:t>The provision contravened or being contravened:</w:t>
            </w:r>
          </w:p>
        </w:tc>
      </w:tr>
      <w:tr w:rsidR="00B24760" w:rsidRPr="00CD3A45" w14:paraId="31A10F0A" w14:textId="77777777" w:rsidTr="009D3C58">
        <w:trPr>
          <w:trHeight w:val="539"/>
        </w:trPr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97436" w14:textId="77777777" w:rsidR="00B24760" w:rsidRPr="0075179D" w:rsidRDefault="006E14DC" w:rsidP="0075179D">
            <w:pPr>
              <w:rPr>
                <w:rFonts w:eastAsia="MS Gothic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92045047"/>
                <w15:color w:val="993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517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2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BC1C94" w14:textId="77777777" w:rsidR="00B24760" w:rsidRPr="00AD0997" w:rsidRDefault="0075179D" w:rsidP="00370907">
            <w:pPr>
              <w:rPr>
                <w:color w:val="808080"/>
              </w:rPr>
            </w:pPr>
            <w:r w:rsidRPr="00D045D4">
              <w:rPr>
                <w:rFonts w:eastAsia="MS Gothic"/>
                <w:i/>
                <w:szCs w:val="20"/>
              </w:rPr>
              <w:t xml:space="preserve">Work Health and Safety Act 2020, </w:t>
            </w:r>
            <w:r>
              <w:rPr>
                <w:rFonts w:eastAsia="MS Gothic"/>
                <w:szCs w:val="20"/>
              </w:rPr>
              <w:t>Section</w:t>
            </w:r>
            <w:r w:rsidRPr="00D8444B">
              <w:rPr>
                <w:color w:val="808080"/>
              </w:rPr>
              <w:t xml:space="preserve"> </w:t>
            </w:r>
            <w:sdt>
              <w:sdtPr>
                <w:rPr>
                  <w:color w:val="808080"/>
                </w:rPr>
                <w:alias w:val="Section"/>
                <w:tag w:val="Section"/>
                <w:id w:val="2113552273"/>
                <w:placeholder>
                  <w:docPart w:val="F932656F1F084D9ABAB0ADDEAC023310"/>
                </w:placeholder>
                <w15:color w:val="993366"/>
                <w:text/>
              </w:sdtPr>
              <w:sdtEndPr/>
              <w:sdtContent>
                <w:r w:rsidRPr="00D8444B">
                  <w:rPr>
                    <w:color w:val="808080"/>
                  </w:rPr>
                  <w:t>enter text.</w:t>
                </w:r>
              </w:sdtContent>
            </w:sdt>
          </w:p>
        </w:tc>
      </w:tr>
      <w:tr w:rsidR="00B24760" w:rsidRPr="00CD3A45" w14:paraId="41EC72AD" w14:textId="77777777" w:rsidTr="009D3C58">
        <w:trPr>
          <w:trHeight w:val="539"/>
        </w:trPr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CAD218" w14:textId="77777777" w:rsidR="00B24760" w:rsidRPr="0075179D" w:rsidRDefault="006E14DC" w:rsidP="0075179D">
            <w:pPr>
              <w:rPr>
                <w:rFonts w:eastAsia="MS Gothic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40726465"/>
                <w15:color w:val="993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24760" w:rsidRPr="0075179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992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EAA5EE" w14:textId="77777777" w:rsidR="00B24760" w:rsidRPr="0075179D" w:rsidRDefault="0075179D" w:rsidP="00370907">
            <w:pPr>
              <w:rPr>
                <w:color w:val="808080"/>
              </w:rPr>
            </w:pPr>
            <w:r w:rsidRPr="00D045D4">
              <w:rPr>
                <w:rFonts w:eastAsia="MS Gothic"/>
                <w:szCs w:val="20"/>
              </w:rPr>
              <w:t>Work Health and Safety (General) Regulations 2022</w:t>
            </w:r>
            <w:r>
              <w:rPr>
                <w:rFonts w:eastAsia="MS Gothic"/>
                <w:szCs w:val="20"/>
              </w:rPr>
              <w:t>, Regulation</w:t>
            </w:r>
            <w:r w:rsidR="00370907">
              <w:rPr>
                <w:rFonts w:eastAsia="MS Gothic"/>
                <w:szCs w:val="20"/>
              </w:rPr>
              <w:t xml:space="preserve"> </w:t>
            </w:r>
            <w:sdt>
              <w:sdtPr>
                <w:rPr>
                  <w:color w:val="808080"/>
                </w:rPr>
                <w:alias w:val="Regulation"/>
                <w:tag w:val="Regulation"/>
                <w:id w:val="-883172564"/>
                <w:placeholder>
                  <w:docPart w:val="F53A4A9439574135942048D9EDE546D2"/>
                </w:placeholder>
                <w15:color w:val="993366"/>
                <w:text/>
              </w:sdtPr>
              <w:sdtEndPr/>
              <w:sdtContent>
                <w:r w:rsidRPr="00D8444B">
                  <w:rPr>
                    <w:color w:val="808080"/>
                  </w:rPr>
                  <w:t>enter text.</w:t>
                </w:r>
              </w:sdtContent>
            </w:sdt>
          </w:p>
        </w:tc>
      </w:tr>
      <w:tr w:rsidR="00B24760" w:rsidRPr="00CD3A45" w14:paraId="3277B702" w14:textId="77777777" w:rsidTr="009D3C58">
        <w:trPr>
          <w:trHeight w:val="539"/>
        </w:trPr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F8412C" w14:textId="77777777" w:rsidR="00B24760" w:rsidRPr="0075179D" w:rsidRDefault="006E14DC" w:rsidP="0075179D">
            <w:pPr>
              <w:rPr>
                <w:rFonts w:eastAsia="MS Gothic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41231860"/>
                <w15:color w:val="993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24760" w:rsidRPr="0075179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992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E90529" w14:textId="77777777" w:rsidR="00B24760" w:rsidRPr="0075179D" w:rsidRDefault="0075179D" w:rsidP="00370907">
            <w:pPr>
              <w:spacing w:before="40"/>
              <w:rPr>
                <w:rFonts w:eastAsia="MS Gothic"/>
                <w:szCs w:val="20"/>
              </w:rPr>
            </w:pPr>
            <w:r w:rsidRPr="00D045D4">
              <w:rPr>
                <w:rFonts w:eastAsia="MS Gothic"/>
                <w:szCs w:val="20"/>
              </w:rPr>
              <w:t xml:space="preserve">Work Health and Safety (Mines) Regulations 2022, Regulation </w:t>
            </w:r>
            <w:sdt>
              <w:sdtPr>
                <w:rPr>
                  <w:color w:val="808080"/>
                </w:rPr>
                <w:alias w:val="Regulation"/>
                <w:tag w:val="Regulation"/>
                <w:id w:val="1513956646"/>
                <w:placeholder>
                  <w:docPart w:val="4B70796C703C4F63BE4DC79B6998356B"/>
                </w:placeholder>
                <w15:color w:val="993366"/>
                <w:text/>
              </w:sdtPr>
              <w:sdtEndPr/>
              <w:sdtContent>
                <w:r w:rsidRPr="00D8444B">
                  <w:rPr>
                    <w:color w:val="808080"/>
                  </w:rPr>
                  <w:t>enter text.</w:t>
                </w:r>
              </w:sdtContent>
            </w:sdt>
          </w:p>
        </w:tc>
      </w:tr>
      <w:tr w:rsidR="0075179D" w:rsidRPr="00CD3A45" w14:paraId="3463C75C" w14:textId="77777777" w:rsidTr="009D3C58">
        <w:trPr>
          <w:trHeight w:val="539"/>
        </w:trPr>
        <w:tc>
          <w:tcPr>
            <w:tcW w:w="5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B49BA6" w14:textId="77777777" w:rsidR="0075179D" w:rsidRPr="0075179D" w:rsidRDefault="006E14DC" w:rsidP="0075179D">
            <w:pPr>
              <w:rPr>
                <w:rFonts w:eastAsia="MS Gothic"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53904917"/>
                <w15:color w:val="993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5179D" w:rsidRPr="0075179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992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C3F390" w14:textId="77777777" w:rsidR="0075179D" w:rsidRPr="0075179D" w:rsidRDefault="0075179D" w:rsidP="00370907">
            <w:pPr>
              <w:spacing w:before="40"/>
              <w:rPr>
                <w:rFonts w:eastAsia="MS Gothic"/>
                <w:iCs/>
                <w:szCs w:val="20"/>
              </w:rPr>
            </w:pPr>
            <w:r w:rsidRPr="00D045D4">
              <w:rPr>
                <w:rFonts w:eastAsia="MS Gothic"/>
                <w:iCs/>
                <w:szCs w:val="20"/>
              </w:rPr>
              <w:t>Work Health and Safety (Petroleum and Geothermal Energy Operations) Regulations 2022</w:t>
            </w:r>
            <w:r w:rsidR="00370907">
              <w:rPr>
                <w:rFonts w:eastAsia="MS Gothic"/>
                <w:iCs/>
                <w:szCs w:val="20"/>
              </w:rPr>
              <w:t>, Regulation</w:t>
            </w:r>
            <w:r>
              <w:rPr>
                <w:rFonts w:eastAsia="MS Gothic"/>
                <w:szCs w:val="20"/>
              </w:rPr>
              <w:t xml:space="preserve"> </w:t>
            </w:r>
            <w:sdt>
              <w:sdtPr>
                <w:rPr>
                  <w:color w:val="808080"/>
                </w:rPr>
                <w:alias w:val="Regulation"/>
                <w:tag w:val="Regulation"/>
                <w:id w:val="-553699947"/>
                <w:placeholder>
                  <w:docPart w:val="2318163CA4954FF18DFC8AF422B5A0B8"/>
                </w:placeholder>
                <w15:color w:val="993366"/>
                <w:text/>
              </w:sdtPr>
              <w:sdtEndPr/>
              <w:sdtContent>
                <w:r w:rsidRPr="00D8444B">
                  <w:rPr>
                    <w:color w:val="808080"/>
                  </w:rPr>
                  <w:t>enter text.</w:t>
                </w:r>
              </w:sdtContent>
            </w:sdt>
          </w:p>
        </w:tc>
      </w:tr>
      <w:tr w:rsidR="007E5B07" w:rsidRPr="00CD3A45" w14:paraId="411552E5" w14:textId="77777777" w:rsidTr="009D3C58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E3EB90" w14:textId="77777777" w:rsidR="00645EDA" w:rsidRDefault="00645EDA" w:rsidP="00EF43E3">
            <w:pPr>
              <w:spacing w:before="120" w:after="120" w:line="276" w:lineRule="auto"/>
              <w:rPr>
                <w:szCs w:val="22"/>
              </w:rPr>
            </w:pPr>
            <w:r w:rsidRPr="00645EDA">
              <w:rPr>
                <w:szCs w:val="22"/>
              </w:rPr>
              <w:t>Brief description of how the provision is</w:t>
            </w:r>
            <w:r w:rsidR="00AD0997">
              <w:rPr>
                <w:szCs w:val="22"/>
              </w:rPr>
              <w:t xml:space="preserve"> being or has been contravened:</w:t>
            </w:r>
          </w:p>
          <w:sdt>
            <w:sdtPr>
              <w:rPr>
                <w:color w:val="808080"/>
              </w:rPr>
              <w:alias w:val="Description of contravention"/>
              <w:tag w:val="Description of contravention"/>
              <w:id w:val="1279222015"/>
              <w:placeholder>
                <w:docPart w:val="CBED6DA26F2E472F9972B46582B1DD71"/>
              </w:placeholder>
              <w15:color w:val="993366"/>
              <w:text/>
            </w:sdtPr>
            <w:sdtEndPr/>
            <w:sdtContent>
              <w:p w14:paraId="2CD0D6AB" w14:textId="77777777" w:rsidR="00AD0997" w:rsidRDefault="00AD0997" w:rsidP="00AD0997">
                <w:pPr>
                  <w:rPr>
                    <w:color w:val="808080"/>
                  </w:rPr>
                </w:pPr>
                <w:r w:rsidRPr="00D8444B">
                  <w:rPr>
                    <w:color w:val="808080"/>
                  </w:rPr>
                  <w:t>enter text.</w:t>
                </w:r>
              </w:p>
            </w:sdtContent>
          </w:sdt>
          <w:p w14:paraId="62C83290" w14:textId="77777777" w:rsidR="00AD0997" w:rsidRPr="00645EDA" w:rsidRDefault="00AD0997" w:rsidP="00EF43E3">
            <w:pPr>
              <w:spacing w:before="120" w:after="120" w:line="276" w:lineRule="auto"/>
              <w:rPr>
                <w:szCs w:val="22"/>
              </w:rPr>
            </w:pPr>
          </w:p>
          <w:p w14:paraId="3548B35A" w14:textId="67B219B7" w:rsidR="00645EDA" w:rsidRPr="00AD0997" w:rsidRDefault="00AD0997" w:rsidP="00EF43E3">
            <w:pPr>
              <w:spacing w:before="120" w:after="120" w:line="276" w:lineRule="auto"/>
              <w:rPr>
                <w:i/>
                <w:szCs w:val="22"/>
              </w:rPr>
            </w:pPr>
            <w:r w:rsidRPr="00AD0997">
              <w:rPr>
                <w:i/>
                <w:szCs w:val="22"/>
              </w:rPr>
              <w:t>(</w:t>
            </w:r>
            <w:r w:rsidR="00EF43E3" w:rsidRPr="00AD0997">
              <w:rPr>
                <w:i/>
                <w:szCs w:val="22"/>
              </w:rPr>
              <w:t>Note for HSR:</w:t>
            </w:r>
            <w:r w:rsidR="006E14DC">
              <w:rPr>
                <w:i/>
                <w:szCs w:val="22"/>
              </w:rPr>
              <w:t xml:space="preserve"> </w:t>
            </w:r>
            <w:r w:rsidR="00645EDA" w:rsidRPr="00AD0997">
              <w:rPr>
                <w:i/>
                <w:szCs w:val="22"/>
              </w:rPr>
              <w:t>The description should briefly address each element of the provision that the HSR believes</w:t>
            </w:r>
            <w:r w:rsidR="00EF43E3" w:rsidRPr="00AD0997">
              <w:rPr>
                <w:i/>
                <w:szCs w:val="22"/>
              </w:rPr>
              <w:t xml:space="preserve"> </w:t>
            </w:r>
            <w:r w:rsidR="00645EDA" w:rsidRPr="00AD0997">
              <w:rPr>
                <w:i/>
                <w:szCs w:val="22"/>
              </w:rPr>
              <w:t>is being or has been contravened.</w:t>
            </w:r>
            <w:r w:rsidR="006E14DC">
              <w:rPr>
                <w:i/>
                <w:szCs w:val="22"/>
              </w:rPr>
              <w:t xml:space="preserve"> </w:t>
            </w:r>
            <w:r w:rsidR="00645EDA" w:rsidRPr="00AD0997">
              <w:rPr>
                <w:i/>
                <w:szCs w:val="22"/>
              </w:rPr>
              <w:t xml:space="preserve">If there is not enough </w:t>
            </w:r>
            <w:proofErr w:type="gramStart"/>
            <w:r w:rsidR="00645EDA" w:rsidRPr="00AD0997">
              <w:rPr>
                <w:i/>
                <w:szCs w:val="22"/>
              </w:rPr>
              <w:t>space</w:t>
            </w:r>
            <w:proofErr w:type="gramEnd"/>
            <w:r w:rsidR="00645EDA" w:rsidRPr="00AD0997">
              <w:rPr>
                <w:i/>
                <w:szCs w:val="22"/>
              </w:rPr>
              <w:t xml:space="preserve"> please attach another</w:t>
            </w:r>
            <w:r w:rsidR="00EF43E3" w:rsidRPr="00AD0997">
              <w:rPr>
                <w:i/>
                <w:szCs w:val="22"/>
              </w:rPr>
              <w:t xml:space="preserve"> </w:t>
            </w:r>
            <w:r w:rsidR="00645EDA" w:rsidRPr="00AD0997">
              <w:rPr>
                <w:i/>
                <w:szCs w:val="22"/>
              </w:rPr>
              <w:t>page.</w:t>
            </w:r>
            <w:r w:rsidRPr="00AD0997">
              <w:rPr>
                <w:i/>
                <w:szCs w:val="22"/>
              </w:rPr>
              <w:t>)</w:t>
            </w:r>
          </w:p>
        </w:tc>
      </w:tr>
      <w:tr w:rsidR="00EF43E3" w:rsidRPr="00CD3A45" w14:paraId="023917BD" w14:textId="77777777" w:rsidTr="009D3C58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19F4CE" w14:textId="77777777" w:rsidR="008970D8" w:rsidRDefault="00EF43E3" w:rsidP="00EF43E3">
            <w:pPr>
              <w:spacing w:before="120" w:after="120" w:line="276" w:lineRule="auto"/>
              <w:rPr>
                <w:szCs w:val="20"/>
              </w:rPr>
            </w:pPr>
            <w:r w:rsidRPr="00D045D4">
              <w:rPr>
                <w:szCs w:val="20"/>
              </w:rPr>
              <w:t>(Optional</w:t>
            </w:r>
            <w:r w:rsidR="008970D8">
              <w:rPr>
                <w:szCs w:val="20"/>
              </w:rPr>
              <w:t>)</w:t>
            </w:r>
          </w:p>
          <w:p w14:paraId="00D165F8" w14:textId="77777777" w:rsidR="00385FD8" w:rsidRDefault="00EF43E3" w:rsidP="00E030AE">
            <w:pPr>
              <w:spacing w:before="120" w:after="120" w:line="276" w:lineRule="auto"/>
              <w:rPr>
                <w:szCs w:val="20"/>
              </w:rPr>
            </w:pPr>
            <w:r w:rsidRPr="00D045D4">
              <w:rPr>
                <w:szCs w:val="20"/>
              </w:rPr>
              <w:t xml:space="preserve">In accordance with </w:t>
            </w:r>
            <w:r>
              <w:rPr>
                <w:szCs w:val="20"/>
              </w:rPr>
              <w:t>s</w:t>
            </w:r>
            <w:r w:rsidRPr="00D045D4">
              <w:rPr>
                <w:szCs w:val="20"/>
              </w:rPr>
              <w:t>ection 93(1) of the WHS Act, I recommend the following measures be taken to remedy or prevent the contravention or likely contravention:</w:t>
            </w:r>
          </w:p>
          <w:p w14:paraId="7C419A7B" w14:textId="77777777" w:rsidR="00AD0997" w:rsidRDefault="006E14DC" w:rsidP="00E030AE">
            <w:pPr>
              <w:spacing w:before="120" w:after="120" w:line="276" w:lineRule="auto"/>
              <w:rPr>
                <w:color w:val="808080"/>
              </w:rPr>
            </w:pPr>
            <w:sdt>
              <w:sdtPr>
                <w:rPr>
                  <w:color w:val="808080"/>
                </w:rPr>
                <w:id w:val="-1438898667"/>
                <w:placeholder>
                  <w:docPart w:val="0B82C0B0360741CC828CEABBD18501DC"/>
                </w:placeholder>
                <w15:color w:val="993366"/>
                <w:text/>
              </w:sdtPr>
              <w:sdtEndPr/>
              <w:sdtContent>
                <w:r w:rsidR="008970D8" w:rsidRPr="00D8444B">
                  <w:rPr>
                    <w:color w:val="808080"/>
                  </w:rPr>
                  <w:t>enter text.</w:t>
                </w:r>
              </w:sdtContent>
            </w:sdt>
          </w:p>
          <w:p w14:paraId="7BD05425" w14:textId="77777777" w:rsidR="00AD0737" w:rsidRPr="008970D8" w:rsidRDefault="00AD0737" w:rsidP="00E030AE">
            <w:pPr>
              <w:spacing w:before="120" w:after="120" w:line="276" w:lineRule="auto"/>
              <w:rPr>
                <w:color w:val="808080"/>
              </w:rPr>
            </w:pPr>
          </w:p>
        </w:tc>
      </w:tr>
      <w:tr w:rsidR="009E1B27" w:rsidRPr="00CD3A45" w14:paraId="2001327E" w14:textId="77777777" w:rsidTr="009D3C58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6B6E"/>
          </w:tcPr>
          <w:p w14:paraId="635070B8" w14:textId="041B0B6D" w:rsidR="009E1B27" w:rsidRPr="00B24760" w:rsidRDefault="009E1B27" w:rsidP="009E1B27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lastRenderedPageBreak/>
              <w:t>5.</w:t>
            </w:r>
            <w:r w:rsidR="006E14DC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4"/>
              </w:rPr>
              <w:t>HSR requirements</w:t>
            </w:r>
          </w:p>
        </w:tc>
      </w:tr>
      <w:tr w:rsidR="009E1B27" w:rsidRPr="00CD3A45" w14:paraId="0680215A" w14:textId="77777777" w:rsidTr="009D3C58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FAC89D" w14:textId="77777777" w:rsidR="009E1B27" w:rsidRDefault="009E1B27" w:rsidP="009E1B2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Provide details of consultation with duty holder:</w:t>
            </w:r>
          </w:p>
          <w:sdt>
            <w:sdtPr>
              <w:rPr>
                <w:color w:val="808080"/>
              </w:rPr>
              <w:id w:val="-363128643"/>
              <w:placeholder>
                <w:docPart w:val="E50390C5E7514E3EA51DC40791C87FD7"/>
              </w:placeholder>
              <w15:color w:val="993366"/>
              <w:text/>
            </w:sdtPr>
            <w:sdtEndPr/>
            <w:sdtContent>
              <w:p w14:paraId="77EF1BC1" w14:textId="77777777" w:rsidR="009E1B27" w:rsidRDefault="009E1B27" w:rsidP="009E1B27">
                <w:pPr>
                  <w:rPr>
                    <w:color w:val="808080"/>
                  </w:rPr>
                </w:pPr>
                <w:r w:rsidRPr="00D8444B">
                  <w:rPr>
                    <w:color w:val="808080"/>
                  </w:rPr>
                  <w:t>enter text.</w:t>
                </w:r>
              </w:p>
            </w:sdtContent>
          </w:sdt>
          <w:p w14:paraId="2B08AA75" w14:textId="77777777" w:rsidR="009E1B27" w:rsidRPr="005100FE" w:rsidRDefault="009E1B27" w:rsidP="009E1B27">
            <w:pPr>
              <w:rPr>
                <w:rFonts w:cs="Arial"/>
                <w:szCs w:val="22"/>
              </w:rPr>
            </w:pPr>
          </w:p>
        </w:tc>
      </w:tr>
      <w:tr w:rsidR="009D3C58" w:rsidRPr="00CD3A45" w14:paraId="23AE2949" w14:textId="77777777" w:rsidTr="009D3C58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8C1ACF" w14:textId="77777777" w:rsidR="009D3C58" w:rsidRDefault="009D3C58" w:rsidP="00CA5D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HSR to confirm they have completed training required by section 90(4) of the WHS Act.</w:t>
            </w:r>
          </w:p>
          <w:p w14:paraId="25ED8258" w14:textId="77777777" w:rsidR="009D3C58" w:rsidRDefault="006E14DC" w:rsidP="00CA5DD2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8572190"/>
                <w15:color w:val="993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3C58" w:rsidRPr="0075179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D3C58">
              <w:rPr>
                <w:rFonts w:cs="Arial"/>
                <w:szCs w:val="22"/>
              </w:rPr>
              <w:tab/>
              <w:t>Yes</w:t>
            </w:r>
          </w:p>
        </w:tc>
      </w:tr>
      <w:tr w:rsidR="009E1B27" w:rsidRPr="00CD3A45" w14:paraId="26CA301C" w14:textId="77777777" w:rsidTr="009E1B27">
        <w:trPr>
          <w:trHeight w:val="539"/>
        </w:trPr>
        <w:tc>
          <w:tcPr>
            <w:tcW w:w="1048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6B6E"/>
          </w:tcPr>
          <w:p w14:paraId="6B729BA6" w14:textId="2A7D44DE" w:rsidR="009E1B27" w:rsidRPr="00B24760" w:rsidRDefault="009E1B27" w:rsidP="009E1B27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6.</w:t>
            </w:r>
            <w:r w:rsidR="006E14DC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4"/>
              </w:rPr>
              <w:t>Compliance</w:t>
            </w:r>
          </w:p>
        </w:tc>
      </w:tr>
      <w:tr w:rsidR="009E1B27" w:rsidRPr="00CD3A45" w14:paraId="3E157110" w14:textId="77777777" w:rsidTr="000874E5">
        <w:trPr>
          <w:trHeight w:val="539"/>
        </w:trPr>
        <w:tc>
          <w:tcPr>
            <w:tcW w:w="325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5A45EF1" w14:textId="77777777" w:rsidR="009E1B27" w:rsidRPr="005100FE" w:rsidRDefault="009E1B27" w:rsidP="009E1B2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PIN issued</w:t>
            </w:r>
          </w:p>
        </w:tc>
        <w:tc>
          <w:tcPr>
            <w:tcW w:w="396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DDB02F0" w14:textId="77777777" w:rsidR="009E1B27" w:rsidRPr="005100FE" w:rsidRDefault="009E1B27" w:rsidP="000874E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compliance with PIN required</w:t>
            </w:r>
            <w:r>
              <w:rPr>
                <w:rFonts w:cs="Arial"/>
                <w:szCs w:val="22"/>
              </w:rPr>
              <w:br/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60CA4A7" w14:textId="77777777" w:rsidR="009E1B27" w:rsidRPr="005100FE" w:rsidRDefault="009E1B27" w:rsidP="009E1B2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 of HSR</w:t>
            </w:r>
          </w:p>
        </w:tc>
      </w:tr>
      <w:tr w:rsidR="009E1B27" w:rsidRPr="00CD3A45" w14:paraId="2C6481D6" w14:textId="77777777" w:rsidTr="000874E5">
        <w:trPr>
          <w:trHeight w:val="1168"/>
        </w:trPr>
        <w:tc>
          <w:tcPr>
            <w:tcW w:w="325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sdt>
            <w:sdtPr>
              <w:rPr>
                <w:color w:val="808080"/>
              </w:rPr>
              <w:alias w:val="Date"/>
              <w:tag w:val="Date"/>
              <w:id w:val="-1202087549"/>
              <w:placeholder>
                <w:docPart w:val="D1D770D1832F4B3880060D7D80B257EF"/>
              </w:placeholder>
              <w15:color w:val="993366"/>
              <w:text/>
            </w:sdtPr>
            <w:sdtEndPr/>
            <w:sdtContent>
              <w:p w14:paraId="579F36D9" w14:textId="77777777" w:rsidR="009E1B27" w:rsidRPr="000874E5" w:rsidRDefault="00370907" w:rsidP="00370907">
                <w:pPr>
                  <w:jc w:val="center"/>
                  <w:rPr>
                    <w:color w:val="808080"/>
                  </w:rPr>
                </w:pPr>
                <w:r>
                  <w:rPr>
                    <w:color w:val="808080"/>
                  </w:rPr>
                  <w:t>DD/MM/YYYY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sdt>
            <w:sdtPr>
              <w:rPr>
                <w:color w:val="808080"/>
              </w:rPr>
              <w:id w:val="-691612970"/>
              <w:placeholder>
                <w:docPart w:val="EFAFBCF4B84D4A029FF102751122311B"/>
              </w:placeholder>
              <w15:color w:val="993366"/>
              <w:text/>
            </w:sdtPr>
            <w:sdtEndPr/>
            <w:sdtContent>
              <w:p w14:paraId="1207F9FA" w14:textId="77777777" w:rsidR="000874E5" w:rsidRDefault="000874E5" w:rsidP="000874E5">
                <w:pPr>
                  <w:jc w:val="center"/>
                  <w:rPr>
                    <w:color w:val="808080"/>
                  </w:rPr>
                </w:pPr>
                <w:r w:rsidRPr="00D8444B">
                  <w:rPr>
                    <w:color w:val="808080"/>
                  </w:rPr>
                  <w:t>enter text.</w:t>
                </w:r>
              </w:p>
            </w:sdtContent>
          </w:sdt>
          <w:p w14:paraId="570DA8D0" w14:textId="77777777" w:rsidR="000874E5" w:rsidRDefault="000874E5" w:rsidP="000874E5">
            <w:pPr>
              <w:jc w:val="center"/>
              <w:rPr>
                <w:rFonts w:cs="Arial"/>
                <w:i/>
                <w:szCs w:val="22"/>
              </w:rPr>
            </w:pPr>
          </w:p>
          <w:p w14:paraId="421207DB" w14:textId="77777777" w:rsidR="009E1B27" w:rsidRPr="000874E5" w:rsidRDefault="000874E5" w:rsidP="009E1B27">
            <w:pPr>
              <w:jc w:val="center"/>
              <w:rPr>
                <w:rFonts w:cs="Arial"/>
                <w:i/>
                <w:szCs w:val="22"/>
              </w:rPr>
            </w:pPr>
            <w:r w:rsidRPr="000874E5">
              <w:rPr>
                <w:rFonts w:cs="Arial"/>
                <w:i/>
                <w:szCs w:val="22"/>
              </w:rPr>
              <w:t>(minimum of 8 days after PIN issued)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sdt>
            <w:sdtPr>
              <w:rPr>
                <w:color w:val="808080"/>
              </w:rPr>
              <w:id w:val="-1094317362"/>
              <w:placeholder>
                <w:docPart w:val="607EBD4228E74E22BD0DBA9FFA52E0D4"/>
              </w:placeholder>
              <w15:color w:val="993366"/>
              <w:text/>
            </w:sdtPr>
            <w:sdtEndPr/>
            <w:sdtContent>
              <w:p w14:paraId="48C443A9" w14:textId="77777777" w:rsidR="009E1B27" w:rsidRPr="000874E5" w:rsidRDefault="000874E5" w:rsidP="000874E5">
                <w:pPr>
                  <w:jc w:val="center"/>
                  <w:rPr>
                    <w:color w:val="808080"/>
                  </w:rPr>
                </w:pPr>
                <w:r w:rsidRPr="00D8444B">
                  <w:rPr>
                    <w:color w:val="808080"/>
                  </w:rPr>
                  <w:t>enter text.</w:t>
                </w:r>
              </w:p>
            </w:sdtContent>
          </w:sdt>
        </w:tc>
      </w:tr>
    </w:tbl>
    <w:p w14:paraId="26D5C79C" w14:textId="77777777" w:rsidR="00AA0B54" w:rsidRDefault="00AA0B54"/>
    <w:p w14:paraId="72576F7B" w14:textId="77777777" w:rsidR="00F444F8" w:rsidRDefault="00F444F8"/>
    <w:p w14:paraId="1F5CAA49" w14:textId="77777777" w:rsidR="00F444F8" w:rsidRDefault="00F444F8">
      <w:pPr>
        <w:spacing w:before="0" w:after="0"/>
      </w:pPr>
      <w:r>
        <w:br w:type="page"/>
      </w:r>
    </w:p>
    <w:tbl>
      <w:tblPr>
        <w:tblW w:w="501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30"/>
        <w:gridCol w:w="7655"/>
      </w:tblGrid>
      <w:tr w:rsidR="00F444F8" w:rsidRPr="005100FE" w14:paraId="5786138B" w14:textId="77777777" w:rsidTr="00487067">
        <w:trPr>
          <w:tblHeader/>
        </w:trPr>
        <w:tc>
          <w:tcPr>
            <w:tcW w:w="10485" w:type="dxa"/>
            <w:gridSpan w:val="2"/>
            <w:tcBorders>
              <w:top w:val="nil"/>
            </w:tcBorders>
            <w:shd w:val="clear" w:color="auto" w:fill="007D81"/>
          </w:tcPr>
          <w:p w14:paraId="40FD7BE0" w14:textId="77777777" w:rsidR="00F444F8" w:rsidRPr="005100FE" w:rsidRDefault="00F444F8" w:rsidP="00487067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lastRenderedPageBreak/>
              <w:t>INFORMATION</w:t>
            </w:r>
          </w:p>
        </w:tc>
      </w:tr>
      <w:tr w:rsidR="00F444F8" w14:paraId="5B07ECC9" w14:textId="77777777" w:rsidTr="00487067">
        <w:trPr>
          <w:trHeight w:val="328"/>
        </w:trPr>
        <w:tc>
          <w:tcPr>
            <w:tcW w:w="1048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4DA8AD29" w14:textId="77777777" w:rsidR="00F444F8" w:rsidRPr="008749D0" w:rsidRDefault="00F444F8" w:rsidP="008749D0">
            <w:pPr>
              <w:tabs>
                <w:tab w:val="left" w:pos="360"/>
              </w:tabs>
              <w:rPr>
                <w:bCs/>
                <w:szCs w:val="22"/>
              </w:rPr>
            </w:pPr>
            <w:r w:rsidRPr="00AB22EE">
              <w:rPr>
                <w:bCs/>
                <w:szCs w:val="22"/>
              </w:rPr>
              <w:t xml:space="preserve">The </w:t>
            </w:r>
            <w:r w:rsidRPr="00AB22EE">
              <w:rPr>
                <w:bCs/>
                <w:i/>
                <w:szCs w:val="22"/>
              </w:rPr>
              <w:t>Work Health and Safety Act 2020</w:t>
            </w:r>
            <w:r w:rsidRPr="00AB22EE">
              <w:rPr>
                <w:bCs/>
                <w:szCs w:val="22"/>
              </w:rPr>
              <w:t xml:space="preserve"> is available at </w:t>
            </w:r>
            <w:hyperlink r:id="rId12" w:history="1">
              <w:r w:rsidRPr="00AB22EE">
                <w:rPr>
                  <w:rStyle w:val="Hyperlink"/>
                  <w:bCs/>
                  <w:sz w:val="22"/>
                  <w:szCs w:val="22"/>
                </w:rPr>
                <w:t>www.legislation.wa.gov.au</w:t>
              </w:r>
            </w:hyperlink>
          </w:p>
        </w:tc>
      </w:tr>
      <w:tr w:rsidR="00AA0B54" w:rsidRPr="00CD3A45" w14:paraId="7C975B3F" w14:textId="77777777" w:rsidTr="008749D0">
        <w:trPr>
          <w:trHeight w:val="827"/>
        </w:trPr>
        <w:tc>
          <w:tcPr>
            <w:tcW w:w="2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5A13D4A0" w14:textId="77777777" w:rsidR="00AA0B54" w:rsidRPr="00AA0B54" w:rsidRDefault="00AA0B54" w:rsidP="00AA0B54">
            <w:pPr>
              <w:rPr>
                <w:color w:val="auto"/>
              </w:rPr>
            </w:pPr>
            <w:r w:rsidRPr="00AA0B54">
              <w:rPr>
                <w:color w:val="auto"/>
              </w:rPr>
              <w:t>a)</w:t>
            </w:r>
            <w:r w:rsidRPr="00AA0B54">
              <w:rPr>
                <w:color w:val="auto"/>
              </w:rPr>
              <w:tab/>
              <w:t>HSR</w:t>
            </w:r>
            <w:r>
              <w:rPr>
                <w:color w:val="auto"/>
              </w:rPr>
              <w:t xml:space="preserve"> to consult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tab/>
              <w:t xml:space="preserve">before issuing </w:t>
            </w:r>
            <w:r>
              <w:rPr>
                <w:color w:val="auto"/>
              </w:rPr>
              <w:tab/>
              <w:t>PIN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45D0F6C2" w14:textId="77777777" w:rsidR="00AA0B54" w:rsidRPr="00AA0B54" w:rsidRDefault="00AA0B54" w:rsidP="00AA0B54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The HSR must not issue a PIN unless the HSR has first consulted the person (</w:t>
            </w:r>
            <w:r w:rsidRPr="00AA0B54">
              <w:rPr>
                <w:color w:val="auto"/>
              </w:rPr>
              <w:t xml:space="preserve">s. </w:t>
            </w:r>
            <w:r>
              <w:rPr>
                <w:color w:val="auto"/>
              </w:rPr>
              <w:t xml:space="preserve">90(3) of the </w:t>
            </w:r>
            <w:r w:rsidRPr="00D045D4">
              <w:rPr>
                <w:i/>
                <w:szCs w:val="20"/>
              </w:rPr>
              <w:t xml:space="preserve">Work Health and Safety Act 2020 </w:t>
            </w:r>
            <w:r w:rsidRPr="00D045D4">
              <w:rPr>
                <w:szCs w:val="20"/>
              </w:rPr>
              <w:t>(WHS Act).</w:t>
            </w:r>
          </w:p>
        </w:tc>
      </w:tr>
      <w:tr w:rsidR="00AA0B54" w:rsidRPr="00CD3A45" w14:paraId="6D52C501" w14:textId="77777777" w:rsidTr="008749D0">
        <w:trPr>
          <w:trHeight w:val="993"/>
        </w:trPr>
        <w:tc>
          <w:tcPr>
            <w:tcW w:w="2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559479DE" w14:textId="77777777" w:rsidR="00AA0B54" w:rsidRPr="00AA0B54" w:rsidRDefault="00AA0B54" w:rsidP="00AA0B54">
            <w:pPr>
              <w:rPr>
                <w:color w:val="auto"/>
              </w:rPr>
            </w:pPr>
            <w:r>
              <w:rPr>
                <w:color w:val="auto"/>
              </w:rPr>
              <w:t>b)</w:t>
            </w:r>
            <w:r>
              <w:rPr>
                <w:color w:val="auto"/>
              </w:rPr>
              <w:tab/>
              <w:t>HSR issuing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tab/>
              <w:t>PIN must be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tab/>
              <w:t>trained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3C142EC3" w14:textId="77777777" w:rsidR="00AA0B54" w:rsidRDefault="00AA0B54" w:rsidP="00AA0B54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An HSR cannot issue a PIN unless the HSR has completed training if required under a section 90(4) of the WHS Act.</w:t>
            </w:r>
          </w:p>
        </w:tc>
      </w:tr>
      <w:tr w:rsidR="00AA0B54" w:rsidRPr="00CD3A45" w14:paraId="13649CF0" w14:textId="77777777" w:rsidTr="008749D0">
        <w:trPr>
          <w:trHeight w:val="1012"/>
        </w:trPr>
        <w:tc>
          <w:tcPr>
            <w:tcW w:w="2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1B5CB339" w14:textId="77777777" w:rsidR="00AA0B54" w:rsidRDefault="00AA0B54" w:rsidP="00AA0B54">
            <w:pPr>
              <w:rPr>
                <w:color w:val="auto"/>
              </w:rPr>
            </w:pPr>
            <w:r>
              <w:rPr>
                <w:color w:val="auto"/>
              </w:rPr>
              <w:t>c)</w:t>
            </w:r>
            <w:r>
              <w:rPr>
                <w:color w:val="auto"/>
              </w:rPr>
              <w:tab/>
              <w:t>Failure to comply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tab/>
              <w:t>is an offence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4E544EEC" w14:textId="77777777" w:rsidR="00AA0B54" w:rsidRPr="00AA0B54" w:rsidRDefault="00AA0B54" w:rsidP="00AA0B54">
            <w:pPr>
              <w:spacing w:line="276" w:lineRule="auto"/>
              <w:rPr>
                <w:i/>
                <w:color w:val="auto"/>
              </w:rPr>
            </w:pPr>
            <w:r w:rsidRPr="00D045D4">
              <w:rPr>
                <w:szCs w:val="20"/>
              </w:rPr>
              <w:t>Failure to comply with this PIN within the specified period may constitute an offence under s</w:t>
            </w:r>
            <w:r>
              <w:rPr>
                <w:szCs w:val="20"/>
              </w:rPr>
              <w:t>.</w:t>
            </w:r>
            <w:r w:rsidRPr="00D045D4">
              <w:rPr>
                <w:szCs w:val="20"/>
              </w:rPr>
              <w:t>99 of the WHS Act</w:t>
            </w:r>
            <w:r w:rsidRPr="00D045D4">
              <w:rPr>
                <w:i/>
                <w:szCs w:val="20"/>
              </w:rPr>
              <w:t xml:space="preserve">, </w:t>
            </w:r>
            <w:r w:rsidRPr="00D045D4">
              <w:rPr>
                <w:szCs w:val="20"/>
              </w:rPr>
              <w:t>which could attract a penalty of up to $55,000 for an individual or</w:t>
            </w:r>
            <w:r>
              <w:rPr>
                <w:szCs w:val="20"/>
              </w:rPr>
              <w:t xml:space="preserve"> $285,000 for a body corporate.</w:t>
            </w:r>
          </w:p>
        </w:tc>
      </w:tr>
      <w:tr w:rsidR="00AA0B54" w:rsidRPr="00CD3A45" w14:paraId="7E041109" w14:textId="77777777" w:rsidTr="008749D0">
        <w:trPr>
          <w:trHeight w:val="2415"/>
        </w:trPr>
        <w:tc>
          <w:tcPr>
            <w:tcW w:w="2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15E55791" w14:textId="77777777" w:rsidR="00AA0B54" w:rsidRDefault="00AA0B54" w:rsidP="00AA0B54">
            <w:pPr>
              <w:rPr>
                <w:color w:val="auto"/>
              </w:rPr>
            </w:pPr>
            <w:r>
              <w:rPr>
                <w:color w:val="auto"/>
              </w:rPr>
              <w:t>d)</w:t>
            </w:r>
            <w:r>
              <w:rPr>
                <w:color w:val="auto"/>
              </w:rPr>
              <w:tab/>
              <w:t>Display of PIN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1A5D07E1" w14:textId="6B664DD0" w:rsidR="00AA0B54" w:rsidRPr="00D045D4" w:rsidRDefault="00AA0B54" w:rsidP="00AA0B54">
            <w:pPr>
              <w:spacing w:after="120" w:line="276" w:lineRule="auto"/>
              <w:rPr>
                <w:szCs w:val="20"/>
              </w:rPr>
            </w:pPr>
            <w:r w:rsidRPr="00D045D4">
              <w:rPr>
                <w:szCs w:val="20"/>
              </w:rPr>
              <w:t>This PIN, or a copy of it, must be displayed in a prominent place at or near the workplace affected by the notice (s. 97 of the WHS Act).</w:t>
            </w:r>
            <w:r w:rsidR="006E14DC">
              <w:rPr>
                <w:szCs w:val="20"/>
              </w:rPr>
              <w:t xml:space="preserve"> </w:t>
            </w:r>
            <w:r w:rsidRPr="00D045D4">
              <w:rPr>
                <w:szCs w:val="20"/>
              </w:rPr>
              <w:t>Failure to do so may constitute an offence, which could attract a penalty of up to $5,500 for an individual and $30,000 for a body corporate.</w:t>
            </w:r>
            <w:r w:rsidR="006E14DC">
              <w:rPr>
                <w:szCs w:val="20"/>
              </w:rPr>
              <w:t xml:space="preserve"> </w:t>
            </w:r>
            <w:r w:rsidRPr="00D045D4">
              <w:rPr>
                <w:szCs w:val="20"/>
              </w:rPr>
              <w:t>A person must not intentionally remove, destroy, damage or deface a PIN that is displayed.</w:t>
            </w:r>
            <w:r w:rsidR="006E14DC">
              <w:rPr>
                <w:szCs w:val="20"/>
              </w:rPr>
              <w:t xml:space="preserve"> </w:t>
            </w:r>
            <w:r w:rsidRPr="00D045D4">
              <w:rPr>
                <w:szCs w:val="20"/>
              </w:rPr>
              <w:t>Damaging the PIN (etc.) or failure to display the PIN are offences that may attract a penalty which could attract a penalty of up to $5,500 for an individual and $30,000 for a body corporate</w:t>
            </w:r>
            <w:r>
              <w:rPr>
                <w:szCs w:val="20"/>
              </w:rPr>
              <w:t>.</w:t>
            </w:r>
          </w:p>
        </w:tc>
      </w:tr>
      <w:tr w:rsidR="00F444F8" w:rsidRPr="00CD3A45" w14:paraId="04A92B58" w14:textId="77777777" w:rsidTr="008749D0">
        <w:trPr>
          <w:trHeight w:val="638"/>
        </w:trPr>
        <w:tc>
          <w:tcPr>
            <w:tcW w:w="2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7D0E7F5A" w14:textId="77777777" w:rsidR="00F444F8" w:rsidRDefault="00F444F8" w:rsidP="00AA0B54">
            <w:pPr>
              <w:rPr>
                <w:color w:val="auto"/>
              </w:rPr>
            </w:pPr>
            <w:r>
              <w:rPr>
                <w:color w:val="auto"/>
              </w:rPr>
              <w:t>e)</w:t>
            </w:r>
            <w:r>
              <w:rPr>
                <w:color w:val="auto"/>
              </w:rPr>
              <w:tab/>
              <w:t>Changes to the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tab/>
              <w:t>PIN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30388DEB" w14:textId="77777777" w:rsidR="00F444F8" w:rsidRPr="00D045D4" w:rsidRDefault="00F444F8" w:rsidP="00F444F8">
            <w:pPr>
              <w:spacing w:after="120" w:line="276" w:lineRule="auto"/>
              <w:rPr>
                <w:szCs w:val="20"/>
              </w:rPr>
            </w:pPr>
            <w:r w:rsidRPr="00D045D4">
              <w:rPr>
                <w:szCs w:val="20"/>
              </w:rPr>
              <w:t>A health and safety representative may make minor changes to a PIN for clarification; or to correct errors or references; or to reflect changes of address or other circumstances (s. 94 of the WHS Act).</w:t>
            </w:r>
          </w:p>
        </w:tc>
      </w:tr>
      <w:tr w:rsidR="00F444F8" w:rsidRPr="00CD3A45" w14:paraId="1326CB1E" w14:textId="77777777" w:rsidTr="008749D0">
        <w:trPr>
          <w:trHeight w:val="484"/>
        </w:trPr>
        <w:tc>
          <w:tcPr>
            <w:tcW w:w="2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68F08092" w14:textId="77777777" w:rsidR="00F444F8" w:rsidRDefault="00F444F8" w:rsidP="00AA0B54">
            <w:pPr>
              <w:rPr>
                <w:color w:val="auto"/>
              </w:rPr>
            </w:pPr>
            <w:r>
              <w:rPr>
                <w:color w:val="auto"/>
              </w:rPr>
              <w:t>f)</w:t>
            </w:r>
            <w:r>
              <w:rPr>
                <w:color w:val="auto"/>
              </w:rPr>
              <w:tab/>
              <w:t>Cancelling a PIN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6D814451" w14:textId="77777777" w:rsidR="00F444F8" w:rsidRPr="00D045D4" w:rsidRDefault="00F444F8" w:rsidP="00F444F8">
            <w:pPr>
              <w:spacing w:after="120" w:line="276" w:lineRule="auto"/>
              <w:rPr>
                <w:szCs w:val="20"/>
              </w:rPr>
            </w:pPr>
            <w:r w:rsidRPr="00D045D4">
              <w:rPr>
                <w:szCs w:val="20"/>
              </w:rPr>
              <w:t>The health and safety representative may at any time cancel a PIN issued to a person by written notice given to that person (s. 96 of the WHS Act).</w:t>
            </w:r>
          </w:p>
        </w:tc>
      </w:tr>
      <w:tr w:rsidR="00F444F8" w:rsidRPr="00CD3A45" w14:paraId="6D7FA184" w14:textId="77777777" w:rsidTr="008749D0">
        <w:trPr>
          <w:trHeight w:val="3715"/>
        </w:trPr>
        <w:tc>
          <w:tcPr>
            <w:tcW w:w="2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524B02C2" w14:textId="77777777" w:rsidR="00F444F8" w:rsidRDefault="00F444F8" w:rsidP="00F444F8">
            <w:pPr>
              <w:rPr>
                <w:color w:val="auto"/>
              </w:rPr>
            </w:pPr>
            <w:r>
              <w:rPr>
                <w:color w:val="auto"/>
              </w:rPr>
              <w:t>g)</w:t>
            </w:r>
            <w:r>
              <w:rPr>
                <w:color w:val="auto"/>
              </w:rPr>
              <w:tab/>
              <w:t>Review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22B5A38C" w14:textId="3DCC88D6" w:rsidR="00F444F8" w:rsidRDefault="00F444F8" w:rsidP="00F444F8">
            <w:pPr>
              <w:spacing w:after="120" w:line="276" w:lineRule="auto"/>
              <w:rPr>
                <w:szCs w:val="22"/>
              </w:rPr>
            </w:pPr>
            <w:r w:rsidRPr="00FB0880">
              <w:rPr>
                <w:szCs w:val="20"/>
              </w:rPr>
              <w:t>Under the s. 100 of the WHS Act, an eligible person may apply for a review of a PIN within 7 days of issue date</w:t>
            </w:r>
            <w:r w:rsidRPr="00AB22EE">
              <w:rPr>
                <w:szCs w:val="22"/>
              </w:rPr>
              <w:t>.</w:t>
            </w:r>
            <w:r w:rsidR="006E14DC">
              <w:rPr>
                <w:szCs w:val="22"/>
              </w:rPr>
              <w:t xml:space="preserve"> </w:t>
            </w:r>
            <w:r w:rsidRPr="00AB22EE">
              <w:rPr>
                <w:szCs w:val="22"/>
              </w:rPr>
              <w:t xml:space="preserve">If an eligible person wishes to dispute the PIN, they can contact the regulator at </w:t>
            </w:r>
            <w:hyperlink r:id="rId13" w:history="1">
              <w:r w:rsidR="00C75B3E">
                <w:rPr>
                  <w:rStyle w:val="Hyperlink"/>
                  <w:sz w:val="22"/>
                  <w:szCs w:val="22"/>
                  <w:lang w:val="en-GB"/>
                </w:rPr>
                <w:t>review.officer@lgirs.wa.gov.au</w:t>
              </w:r>
            </w:hyperlink>
            <w:r w:rsidRPr="00AB22EE">
              <w:rPr>
                <w:szCs w:val="22"/>
              </w:rPr>
              <w:t xml:space="preserve"> and request an inspector to review the PIN.</w:t>
            </w:r>
            <w:r w:rsidR="006E14DC">
              <w:rPr>
                <w:szCs w:val="22"/>
              </w:rPr>
              <w:t xml:space="preserve"> </w:t>
            </w:r>
            <w:r w:rsidRPr="00AB22EE">
              <w:rPr>
                <w:szCs w:val="22"/>
              </w:rPr>
              <w:t>This must be done within seven days of the ‘Date of issue’ of the PIN.</w:t>
            </w:r>
            <w:r w:rsidR="006E14DC">
              <w:rPr>
                <w:szCs w:val="22"/>
              </w:rPr>
              <w:t xml:space="preserve"> </w:t>
            </w:r>
            <w:r w:rsidRPr="00AB22EE">
              <w:rPr>
                <w:szCs w:val="22"/>
              </w:rPr>
              <w:t>As part of the PIN review request, a copy of the o</w:t>
            </w:r>
            <w:r>
              <w:rPr>
                <w:szCs w:val="22"/>
              </w:rPr>
              <w:t>riginal PIN should be included.</w:t>
            </w:r>
            <w:r w:rsidR="006E14DC">
              <w:rPr>
                <w:szCs w:val="22"/>
              </w:rPr>
              <w:t xml:space="preserve"> </w:t>
            </w:r>
            <w:r w:rsidRPr="00AB22EE">
              <w:rPr>
                <w:szCs w:val="22"/>
              </w:rPr>
              <w:t>The inspector will review and inquire into the circumstances that are the subject of the PIN up to and after the compliance date for the PIN has expired.</w:t>
            </w:r>
            <w:r w:rsidR="006E14DC">
              <w:rPr>
                <w:szCs w:val="22"/>
              </w:rPr>
              <w:t xml:space="preserve"> </w:t>
            </w:r>
            <w:r w:rsidRPr="00AB22EE">
              <w:rPr>
                <w:szCs w:val="22"/>
              </w:rPr>
              <w:t xml:space="preserve">An inspector can confirm, confirm </w:t>
            </w:r>
            <w:r>
              <w:rPr>
                <w:szCs w:val="22"/>
              </w:rPr>
              <w:t>with changes or cancel the PIN.</w:t>
            </w:r>
          </w:p>
          <w:p w14:paraId="2D4FE7E2" w14:textId="314733A2" w:rsidR="00F444F8" w:rsidRPr="00D045D4" w:rsidRDefault="00F444F8" w:rsidP="00F444F8">
            <w:pPr>
              <w:spacing w:after="120" w:line="276" w:lineRule="auto"/>
              <w:rPr>
                <w:szCs w:val="20"/>
              </w:rPr>
            </w:pPr>
            <w:r w:rsidRPr="00AB22EE">
              <w:rPr>
                <w:szCs w:val="22"/>
              </w:rPr>
              <w:t>A copy of a decision by an inspector must be given to the applicant for the PIN review and the HSR who issued the PIN.</w:t>
            </w:r>
            <w:r w:rsidR="006E14DC">
              <w:rPr>
                <w:szCs w:val="22"/>
              </w:rPr>
              <w:t xml:space="preserve"> </w:t>
            </w:r>
            <w:r w:rsidRPr="00AB22EE">
              <w:rPr>
                <w:szCs w:val="22"/>
              </w:rPr>
              <w:t>If the PIN is confirmed (with or without changes), the PIN is taken to be an improvement notice issued by the inspector.</w:t>
            </w:r>
            <w:r w:rsidR="006E14DC">
              <w:rPr>
                <w:szCs w:val="22"/>
              </w:rPr>
              <w:t xml:space="preserve"> </w:t>
            </w:r>
            <w:r w:rsidRPr="00AB22EE">
              <w:rPr>
                <w:szCs w:val="22"/>
              </w:rPr>
              <w:t xml:space="preserve">For further information go to </w:t>
            </w:r>
            <w:hyperlink r:id="rId14" w:history="1">
              <w:r w:rsidR="00C75B3E">
                <w:rPr>
                  <w:rStyle w:val="Hyperlink"/>
                  <w:sz w:val="22"/>
                  <w:szCs w:val="22"/>
                </w:rPr>
                <w:t>www.worksafe.wa.gov.au</w:t>
              </w:r>
            </w:hyperlink>
          </w:p>
        </w:tc>
      </w:tr>
      <w:tr w:rsidR="00F444F8" w:rsidRPr="00CD3A45" w14:paraId="0AF39E54" w14:textId="77777777" w:rsidTr="008749D0">
        <w:trPr>
          <w:trHeight w:val="670"/>
        </w:trPr>
        <w:tc>
          <w:tcPr>
            <w:tcW w:w="2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54642BAE" w14:textId="77777777" w:rsidR="00F444F8" w:rsidRDefault="00F444F8" w:rsidP="00F444F8">
            <w:pPr>
              <w:rPr>
                <w:color w:val="auto"/>
              </w:rPr>
            </w:pPr>
            <w:r>
              <w:rPr>
                <w:color w:val="auto"/>
              </w:rPr>
              <w:t>h)</w:t>
            </w:r>
            <w:r>
              <w:rPr>
                <w:color w:val="auto"/>
              </w:rPr>
              <w:tab/>
              <w:t>Further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tab/>
              <w:t>information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21EC8D40" w14:textId="77777777" w:rsidR="00F444F8" w:rsidRPr="00FB0880" w:rsidRDefault="00F444F8" w:rsidP="00F444F8">
            <w:pPr>
              <w:spacing w:after="120" w:line="276" w:lineRule="auto"/>
              <w:rPr>
                <w:szCs w:val="20"/>
              </w:rPr>
            </w:pPr>
            <w:r w:rsidRPr="00AA5BB0">
              <w:rPr>
                <w:spacing w:val="6"/>
                <w:szCs w:val="20"/>
              </w:rPr>
              <w:t>Please see sections 90-102 of the WHS Act</w:t>
            </w:r>
            <w:r w:rsidRPr="00AA5BB0">
              <w:rPr>
                <w:i/>
                <w:spacing w:val="6"/>
                <w:szCs w:val="20"/>
              </w:rPr>
              <w:t xml:space="preserve"> </w:t>
            </w:r>
            <w:r w:rsidRPr="00AA5BB0">
              <w:rPr>
                <w:spacing w:val="6"/>
                <w:szCs w:val="20"/>
              </w:rPr>
              <w:t xml:space="preserve">or contact WorkSafe on </w:t>
            </w:r>
            <w:r>
              <w:rPr>
                <w:spacing w:val="6"/>
                <w:szCs w:val="20"/>
              </w:rPr>
              <w:t xml:space="preserve">Telephone </w:t>
            </w:r>
            <w:r w:rsidRPr="00AA5BB0">
              <w:rPr>
                <w:spacing w:val="6"/>
                <w:szCs w:val="20"/>
              </w:rPr>
              <w:t>1300 307 877.</w:t>
            </w:r>
          </w:p>
        </w:tc>
      </w:tr>
    </w:tbl>
    <w:p w14:paraId="3F0DBA55" w14:textId="77777777" w:rsidR="00AB22EE" w:rsidRPr="00385FD8" w:rsidRDefault="00AB22EE" w:rsidP="00E31864">
      <w:pPr>
        <w:rPr>
          <w:szCs w:val="22"/>
        </w:rPr>
      </w:pPr>
    </w:p>
    <w:sectPr w:rsidR="00AB22EE" w:rsidRPr="00385FD8" w:rsidSect="00297A0D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74" w:right="720" w:bottom="561" w:left="720" w:header="420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08F0" w14:textId="77777777" w:rsidR="00CF3848" w:rsidRDefault="00CF3848">
      <w:r>
        <w:separator/>
      </w:r>
    </w:p>
  </w:endnote>
  <w:endnote w:type="continuationSeparator" w:id="0">
    <w:p w14:paraId="4851A09A" w14:textId="77777777" w:rsidR="00CF3848" w:rsidRDefault="00CF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5637" w14:textId="77777777" w:rsidR="006C5588" w:rsidRPr="008C70D0" w:rsidRDefault="006C5588" w:rsidP="006C5588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ptab w:relativeTo="margin" w:alignment="left" w:leader="none"/>
    </w:r>
    <w:r>
      <w:rPr>
        <w:sz w:val="14"/>
        <w:szCs w:val="14"/>
      </w:rPr>
      <w:t>Application for a copy of a certificate</w:t>
    </w:r>
    <w:r>
      <w:rPr>
        <w:sz w:val="14"/>
        <w:szCs w:val="14"/>
      </w:rPr>
      <w:tab/>
    </w:r>
    <w:r>
      <w:rPr>
        <w:sz w:val="14"/>
        <w:szCs w:val="14"/>
      </w:rPr>
      <w:tab/>
    </w:r>
    <w:proofErr w:type="gramStart"/>
    <w:r w:rsidRPr="008C70D0">
      <w:rPr>
        <w:sz w:val="14"/>
        <w:szCs w:val="14"/>
      </w:rPr>
      <w:t>F</w:t>
    </w:r>
    <w:r>
      <w:rPr>
        <w:sz w:val="14"/>
        <w:szCs w:val="14"/>
      </w:rPr>
      <w:t>or</w:t>
    </w:r>
    <w:proofErr w:type="gramEnd"/>
    <w:r>
      <w:rPr>
        <w:sz w:val="14"/>
        <w:szCs w:val="14"/>
      </w:rPr>
      <w:t xml:space="preserve">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Pr="00704DC5">
        <w:rPr>
          <w:rStyle w:val="Hyperlink"/>
          <w:sz w:val="14"/>
          <w:szCs w:val="14"/>
        </w:rPr>
        <w:t>safety@dmirs.wa.gov.au</w:t>
      </w:r>
    </w:hyperlink>
  </w:p>
  <w:p w14:paraId="006D578C" w14:textId="77777777" w:rsidR="006C7481" w:rsidRPr="006C5588" w:rsidRDefault="006C5588" w:rsidP="006C5588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6B2E79">
      <w:rPr>
        <w:noProof/>
        <w:sz w:val="14"/>
        <w:szCs w:val="14"/>
      </w:rPr>
      <w:t>2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5D2E2C">
      <w:rPr>
        <w:noProof/>
        <w:sz w:val="14"/>
        <w:szCs w:val="14"/>
      </w:rPr>
      <w:t>4</w:t>
    </w:r>
    <w:r w:rsidRPr="008C70D0">
      <w:rPr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7C3E" w14:textId="21B1201E" w:rsidR="00BB3740" w:rsidRPr="008C70D0" w:rsidRDefault="006D207E" w:rsidP="00BB3740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WHS-00045 (20220407)</w:t>
    </w:r>
    <w:r>
      <w:rPr>
        <w:sz w:val="14"/>
        <w:szCs w:val="14"/>
      </w:rPr>
      <w:tab/>
    </w:r>
    <w:r w:rsidR="00BB3740">
      <w:rPr>
        <w:sz w:val="14"/>
        <w:szCs w:val="14"/>
      </w:rPr>
      <w:tab/>
    </w:r>
    <w:r w:rsidR="00BB3740" w:rsidRPr="008C70D0">
      <w:rPr>
        <w:sz w:val="14"/>
        <w:szCs w:val="14"/>
      </w:rPr>
      <w:t>F</w:t>
    </w:r>
    <w:r w:rsidR="00BB3740">
      <w:rPr>
        <w:sz w:val="14"/>
        <w:szCs w:val="14"/>
      </w:rPr>
      <w:t>or enquiries: Telephone</w:t>
    </w:r>
    <w:r w:rsidR="00BB3740" w:rsidRPr="008C70D0">
      <w:rPr>
        <w:sz w:val="14"/>
        <w:szCs w:val="14"/>
      </w:rPr>
      <w:t xml:space="preserve"> 1300 307 877 / Email: </w:t>
    </w:r>
    <w:hyperlink r:id="rId1" w:history="1">
      <w:r w:rsidR="00253D26">
        <w:rPr>
          <w:rStyle w:val="Hyperlink"/>
          <w:sz w:val="14"/>
          <w:szCs w:val="14"/>
        </w:rPr>
        <w:t>review.officer@lgirs.wa.gov.au</w:t>
      </w:r>
    </w:hyperlink>
  </w:p>
  <w:p w14:paraId="234D38E8" w14:textId="77777777" w:rsidR="00D95A6F" w:rsidRPr="00BB3740" w:rsidRDefault="00BB3740" w:rsidP="00BB3740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297A0D">
      <w:rPr>
        <w:noProof/>
        <w:sz w:val="14"/>
        <w:szCs w:val="14"/>
      </w:rPr>
      <w:t>4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297A0D">
      <w:rPr>
        <w:noProof/>
        <w:sz w:val="14"/>
        <w:szCs w:val="14"/>
      </w:rPr>
      <w:t>4</w:t>
    </w:r>
    <w:r w:rsidRPr="008C70D0">
      <w:rPr>
        <w:noProof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6DE4" w14:textId="61C5EC9B" w:rsidR="006B2E79" w:rsidRPr="008C70D0" w:rsidRDefault="006D207E" w:rsidP="006B2E79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WHS-00045 (20220407)</w:t>
    </w:r>
    <w:r w:rsidR="006B2E79">
      <w:rPr>
        <w:sz w:val="14"/>
        <w:szCs w:val="14"/>
      </w:rPr>
      <w:tab/>
    </w:r>
    <w:r w:rsidR="006B2E79">
      <w:rPr>
        <w:sz w:val="14"/>
        <w:szCs w:val="14"/>
      </w:rPr>
      <w:tab/>
    </w:r>
    <w:r w:rsidR="006B2E79" w:rsidRPr="008C70D0">
      <w:rPr>
        <w:sz w:val="14"/>
        <w:szCs w:val="14"/>
      </w:rPr>
      <w:t>F</w:t>
    </w:r>
    <w:r w:rsidR="006B2E79">
      <w:rPr>
        <w:sz w:val="14"/>
        <w:szCs w:val="14"/>
      </w:rPr>
      <w:t>or enquiries: Telephone</w:t>
    </w:r>
    <w:r w:rsidR="006B2E79" w:rsidRPr="008C70D0">
      <w:rPr>
        <w:sz w:val="14"/>
        <w:szCs w:val="14"/>
      </w:rPr>
      <w:t xml:space="preserve"> 1300 307 877 / Email: </w:t>
    </w:r>
    <w:hyperlink r:id="rId1" w:history="1">
      <w:r w:rsidR="00253D26">
        <w:rPr>
          <w:rStyle w:val="Hyperlink"/>
          <w:sz w:val="14"/>
          <w:szCs w:val="14"/>
        </w:rPr>
        <w:t>review.officer@lgirs.wa.gov.au</w:t>
      </w:r>
    </w:hyperlink>
  </w:p>
  <w:p w14:paraId="7BB6A9F4" w14:textId="77777777" w:rsidR="00D95A6F" w:rsidRPr="006B2E79" w:rsidRDefault="006B2E79" w:rsidP="006B2E79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297A0D">
      <w:rPr>
        <w:noProof/>
        <w:sz w:val="14"/>
        <w:szCs w:val="14"/>
      </w:rPr>
      <w:t>1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297A0D">
      <w:rPr>
        <w:noProof/>
        <w:sz w:val="14"/>
        <w:szCs w:val="14"/>
      </w:rPr>
      <w:t>4</w:t>
    </w:r>
    <w:r w:rsidRPr="008C70D0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E596" w14:textId="77777777" w:rsidR="00CF3848" w:rsidRDefault="00CF3848">
      <w:r>
        <w:separator/>
      </w:r>
    </w:p>
  </w:footnote>
  <w:footnote w:type="continuationSeparator" w:id="0">
    <w:p w14:paraId="694E6D5A" w14:textId="77777777" w:rsidR="00CF3848" w:rsidRDefault="00CF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64E" w14:textId="5C01AB10" w:rsidR="00D95A6F" w:rsidRPr="007B1289" w:rsidRDefault="00253D26" w:rsidP="00FB46D6">
    <w:pPr>
      <w:spacing w:before="0" w:after="0"/>
    </w:pPr>
    <w:r w:rsidRPr="00042B80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A4605C5" wp14:editId="56F796C9">
          <wp:simplePos x="0" y="0"/>
          <wp:positionH relativeFrom="margin">
            <wp:align>right</wp:align>
          </wp:positionH>
          <wp:positionV relativeFrom="paragraph">
            <wp:posOffset>2412</wp:posOffset>
          </wp:positionV>
          <wp:extent cx="1490375" cy="36000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75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B80" w:rsidRPr="00042B80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332DFEA" wp14:editId="470C60F9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2599690" cy="61150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969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E744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8"/>
    <w:multiLevelType w:val="singleLevel"/>
    <w:tmpl w:val="94E6A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026257"/>
    <w:multiLevelType w:val="hybridMultilevel"/>
    <w:tmpl w:val="C1046C40"/>
    <w:lvl w:ilvl="0" w:tplc="2CEA9CD0">
      <w:start w:val="1"/>
      <w:numFmt w:val="decimal"/>
      <w:lvlText w:val="%1."/>
      <w:lvlJc w:val="left"/>
      <w:pPr>
        <w:ind w:left="723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0AF86F2C"/>
    <w:multiLevelType w:val="hybridMultilevel"/>
    <w:tmpl w:val="5E2AF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1C7339"/>
    <w:multiLevelType w:val="hybridMultilevel"/>
    <w:tmpl w:val="19E4B25C"/>
    <w:lvl w:ilvl="0" w:tplc="120A5840">
      <w:numFmt w:val="bullet"/>
      <w:lvlText w:val=""/>
      <w:lvlJc w:val="left"/>
      <w:pPr>
        <w:ind w:left="-1065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5" w15:restartNumberingAfterBreak="0">
    <w:nsid w:val="0F3529B8"/>
    <w:multiLevelType w:val="hybridMultilevel"/>
    <w:tmpl w:val="630C3C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16C81"/>
    <w:multiLevelType w:val="hybridMultilevel"/>
    <w:tmpl w:val="C6FA10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DB1AED"/>
    <w:multiLevelType w:val="hybridMultilevel"/>
    <w:tmpl w:val="A8FC3DE4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6C12E80"/>
    <w:multiLevelType w:val="hybridMultilevel"/>
    <w:tmpl w:val="262A9C32"/>
    <w:lvl w:ilvl="0" w:tplc="CE529E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CE529E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1" w15:restartNumberingAfterBreak="0">
    <w:nsid w:val="30475883"/>
    <w:multiLevelType w:val="hybridMultilevel"/>
    <w:tmpl w:val="B04CEF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D315B0"/>
    <w:multiLevelType w:val="hybridMultilevel"/>
    <w:tmpl w:val="FBE420C4"/>
    <w:lvl w:ilvl="0" w:tplc="8018BE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14E2A"/>
    <w:multiLevelType w:val="hybridMultilevel"/>
    <w:tmpl w:val="81B46604"/>
    <w:lvl w:ilvl="0" w:tplc="402651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3218CC"/>
    <w:multiLevelType w:val="multilevel"/>
    <w:tmpl w:val="C4D0058E"/>
    <w:styleLink w:val="StyleBulleted9ptAuto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60A1"/>
    <w:multiLevelType w:val="multilevel"/>
    <w:tmpl w:val="77DEEFC4"/>
    <w:numStyleLink w:val="AgencyNumbers"/>
  </w:abstractNum>
  <w:abstractNum w:abstractNumId="16" w15:restartNumberingAfterBreak="0">
    <w:nsid w:val="4474526F"/>
    <w:multiLevelType w:val="multilevel"/>
    <w:tmpl w:val="D5A4B100"/>
    <w:numStyleLink w:val="AgencyTableNumbers"/>
  </w:abstractNum>
  <w:abstractNum w:abstractNumId="1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 w15:restartNumberingAfterBreak="0">
    <w:nsid w:val="50E360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542037"/>
    <w:multiLevelType w:val="hybridMultilevel"/>
    <w:tmpl w:val="C66EF3A4"/>
    <w:lvl w:ilvl="0" w:tplc="33187B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F55DC"/>
    <w:multiLevelType w:val="hybridMultilevel"/>
    <w:tmpl w:val="CE8A06B0"/>
    <w:lvl w:ilvl="0" w:tplc="0A62C63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77D08"/>
    <w:multiLevelType w:val="hybridMultilevel"/>
    <w:tmpl w:val="4F664D98"/>
    <w:lvl w:ilvl="0" w:tplc="8C90EB8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3" w:hanging="360"/>
      </w:p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612335BB"/>
    <w:multiLevelType w:val="hybridMultilevel"/>
    <w:tmpl w:val="0BB8FEFE"/>
    <w:lvl w:ilvl="0" w:tplc="78DE69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024A7D"/>
    <w:multiLevelType w:val="multilevel"/>
    <w:tmpl w:val="28E422A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76E03467"/>
    <w:multiLevelType w:val="hybridMultilevel"/>
    <w:tmpl w:val="721AF2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D53D7C"/>
    <w:multiLevelType w:val="hybridMultilevel"/>
    <w:tmpl w:val="0D2839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B94526"/>
    <w:multiLevelType w:val="hybridMultilevel"/>
    <w:tmpl w:val="0EC05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36E5C"/>
    <w:multiLevelType w:val="hybridMultilevel"/>
    <w:tmpl w:val="5072BE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021013">
    <w:abstractNumId w:val="14"/>
  </w:num>
  <w:num w:numId="2" w16cid:durableId="1457527433">
    <w:abstractNumId w:val="17"/>
  </w:num>
  <w:num w:numId="3" w16cid:durableId="1135635282">
    <w:abstractNumId w:val="2"/>
  </w:num>
  <w:num w:numId="4" w16cid:durableId="417021625">
    <w:abstractNumId w:val="10"/>
  </w:num>
  <w:num w:numId="5" w16cid:durableId="1210990776">
    <w:abstractNumId w:val="1"/>
  </w:num>
  <w:num w:numId="6" w16cid:durableId="1440874995">
    <w:abstractNumId w:val="7"/>
  </w:num>
  <w:num w:numId="7" w16cid:durableId="692613204">
    <w:abstractNumId w:val="0"/>
  </w:num>
  <w:num w:numId="8" w16cid:durableId="703402765">
    <w:abstractNumId w:val="24"/>
  </w:num>
  <w:num w:numId="9" w16cid:durableId="2064595530">
    <w:abstractNumId w:val="13"/>
  </w:num>
  <w:num w:numId="10" w16cid:durableId="1878350794">
    <w:abstractNumId w:val="3"/>
  </w:num>
  <w:num w:numId="11" w16cid:durableId="1443382">
    <w:abstractNumId w:val="22"/>
  </w:num>
  <w:num w:numId="12" w16cid:durableId="1449659170">
    <w:abstractNumId w:val="9"/>
  </w:num>
  <w:num w:numId="13" w16cid:durableId="301154874">
    <w:abstractNumId w:val="16"/>
  </w:num>
  <w:num w:numId="14" w16cid:durableId="286787492">
    <w:abstractNumId w:val="4"/>
  </w:num>
  <w:num w:numId="15" w16cid:durableId="371459271">
    <w:abstractNumId w:val="12"/>
  </w:num>
  <w:num w:numId="16" w16cid:durableId="35475578">
    <w:abstractNumId w:val="27"/>
  </w:num>
  <w:num w:numId="17" w16cid:durableId="2140830362">
    <w:abstractNumId w:val="19"/>
  </w:num>
  <w:num w:numId="18" w16cid:durableId="776407584">
    <w:abstractNumId w:val="15"/>
  </w:num>
  <w:num w:numId="19" w16cid:durableId="838694606">
    <w:abstractNumId w:val="21"/>
  </w:num>
  <w:num w:numId="20" w16cid:durableId="652293838">
    <w:abstractNumId w:val="18"/>
  </w:num>
  <w:num w:numId="21" w16cid:durableId="2017342054">
    <w:abstractNumId w:val="23"/>
  </w:num>
  <w:num w:numId="22" w16cid:durableId="1840578784">
    <w:abstractNumId w:val="25"/>
  </w:num>
  <w:num w:numId="23" w16cid:durableId="543832287">
    <w:abstractNumId w:val="8"/>
  </w:num>
  <w:num w:numId="24" w16cid:durableId="2050644317">
    <w:abstractNumId w:val="11"/>
  </w:num>
  <w:num w:numId="25" w16cid:durableId="1335456417">
    <w:abstractNumId w:val="26"/>
  </w:num>
  <w:num w:numId="26" w16cid:durableId="1091196857">
    <w:abstractNumId w:val="6"/>
  </w:num>
  <w:num w:numId="27" w16cid:durableId="1308702847">
    <w:abstractNumId w:val="5"/>
  </w:num>
  <w:num w:numId="28" w16cid:durableId="67045020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2D"/>
    <w:rsid w:val="00000DC2"/>
    <w:rsid w:val="00003930"/>
    <w:rsid w:val="0000502C"/>
    <w:rsid w:val="00005CC3"/>
    <w:rsid w:val="000064A1"/>
    <w:rsid w:val="00006FE7"/>
    <w:rsid w:val="0000750C"/>
    <w:rsid w:val="00011230"/>
    <w:rsid w:val="00013E55"/>
    <w:rsid w:val="00014F47"/>
    <w:rsid w:val="000152DD"/>
    <w:rsid w:val="00016808"/>
    <w:rsid w:val="0002387D"/>
    <w:rsid w:val="0002620A"/>
    <w:rsid w:val="0003038D"/>
    <w:rsid w:val="000306A8"/>
    <w:rsid w:val="0004147D"/>
    <w:rsid w:val="000421C6"/>
    <w:rsid w:val="00042B80"/>
    <w:rsid w:val="00043A65"/>
    <w:rsid w:val="00043B31"/>
    <w:rsid w:val="000446A0"/>
    <w:rsid w:val="00045B44"/>
    <w:rsid w:val="00045F20"/>
    <w:rsid w:val="00050204"/>
    <w:rsid w:val="00052DE4"/>
    <w:rsid w:val="00052E55"/>
    <w:rsid w:val="000532E9"/>
    <w:rsid w:val="0005515A"/>
    <w:rsid w:val="000566F1"/>
    <w:rsid w:val="000622D3"/>
    <w:rsid w:val="00063CFD"/>
    <w:rsid w:val="0006447E"/>
    <w:rsid w:val="00064CA2"/>
    <w:rsid w:val="000676DD"/>
    <w:rsid w:val="000702E8"/>
    <w:rsid w:val="00072B0C"/>
    <w:rsid w:val="0007381B"/>
    <w:rsid w:val="00073AE0"/>
    <w:rsid w:val="00073C84"/>
    <w:rsid w:val="00075D8A"/>
    <w:rsid w:val="00085BC1"/>
    <w:rsid w:val="000874E5"/>
    <w:rsid w:val="00087EC1"/>
    <w:rsid w:val="000909B5"/>
    <w:rsid w:val="00090C8E"/>
    <w:rsid w:val="000924D0"/>
    <w:rsid w:val="00093972"/>
    <w:rsid w:val="00093F27"/>
    <w:rsid w:val="00094D66"/>
    <w:rsid w:val="00095A5A"/>
    <w:rsid w:val="00096623"/>
    <w:rsid w:val="000A0CA9"/>
    <w:rsid w:val="000A2724"/>
    <w:rsid w:val="000A3997"/>
    <w:rsid w:val="000A472C"/>
    <w:rsid w:val="000A5566"/>
    <w:rsid w:val="000A7B08"/>
    <w:rsid w:val="000B0F83"/>
    <w:rsid w:val="000B121D"/>
    <w:rsid w:val="000B2590"/>
    <w:rsid w:val="000B2A9C"/>
    <w:rsid w:val="000B748A"/>
    <w:rsid w:val="000B79B1"/>
    <w:rsid w:val="000C0674"/>
    <w:rsid w:val="000C17AC"/>
    <w:rsid w:val="000D121D"/>
    <w:rsid w:val="000D14F0"/>
    <w:rsid w:val="000D2FF2"/>
    <w:rsid w:val="000D6066"/>
    <w:rsid w:val="000D656B"/>
    <w:rsid w:val="000D6709"/>
    <w:rsid w:val="000E161C"/>
    <w:rsid w:val="000E18F0"/>
    <w:rsid w:val="000E5171"/>
    <w:rsid w:val="000E6830"/>
    <w:rsid w:val="000E78F3"/>
    <w:rsid w:val="000E7EC3"/>
    <w:rsid w:val="000E7EEE"/>
    <w:rsid w:val="000F08CA"/>
    <w:rsid w:val="000F752A"/>
    <w:rsid w:val="00101226"/>
    <w:rsid w:val="00101B16"/>
    <w:rsid w:val="0010305B"/>
    <w:rsid w:val="00104D43"/>
    <w:rsid w:val="00107D52"/>
    <w:rsid w:val="0011232B"/>
    <w:rsid w:val="00120405"/>
    <w:rsid w:val="00121876"/>
    <w:rsid w:val="00121982"/>
    <w:rsid w:val="00124F94"/>
    <w:rsid w:val="001255D7"/>
    <w:rsid w:val="00127358"/>
    <w:rsid w:val="001275CE"/>
    <w:rsid w:val="001304DC"/>
    <w:rsid w:val="00132EE9"/>
    <w:rsid w:val="00133338"/>
    <w:rsid w:val="001339BC"/>
    <w:rsid w:val="00135213"/>
    <w:rsid w:val="00135AC9"/>
    <w:rsid w:val="00136682"/>
    <w:rsid w:val="00140457"/>
    <w:rsid w:val="00143421"/>
    <w:rsid w:val="0014370E"/>
    <w:rsid w:val="001448B5"/>
    <w:rsid w:val="001457AB"/>
    <w:rsid w:val="00152A47"/>
    <w:rsid w:val="0015356A"/>
    <w:rsid w:val="00153BD2"/>
    <w:rsid w:val="00156702"/>
    <w:rsid w:val="0015791A"/>
    <w:rsid w:val="00163218"/>
    <w:rsid w:val="00164F6A"/>
    <w:rsid w:val="001702C9"/>
    <w:rsid w:val="00172EC5"/>
    <w:rsid w:val="00174081"/>
    <w:rsid w:val="00180E7E"/>
    <w:rsid w:val="00183575"/>
    <w:rsid w:val="001848A4"/>
    <w:rsid w:val="001848CE"/>
    <w:rsid w:val="0018522D"/>
    <w:rsid w:val="00185707"/>
    <w:rsid w:val="001863EB"/>
    <w:rsid w:val="001878F5"/>
    <w:rsid w:val="00192789"/>
    <w:rsid w:val="001931C3"/>
    <w:rsid w:val="00194160"/>
    <w:rsid w:val="001946A9"/>
    <w:rsid w:val="00194B5D"/>
    <w:rsid w:val="00196D98"/>
    <w:rsid w:val="001976AB"/>
    <w:rsid w:val="001A2896"/>
    <w:rsid w:val="001A357B"/>
    <w:rsid w:val="001A46F2"/>
    <w:rsid w:val="001B0D8E"/>
    <w:rsid w:val="001B251A"/>
    <w:rsid w:val="001B4707"/>
    <w:rsid w:val="001B6944"/>
    <w:rsid w:val="001B77F0"/>
    <w:rsid w:val="001C0D0F"/>
    <w:rsid w:val="001C2428"/>
    <w:rsid w:val="001C716E"/>
    <w:rsid w:val="001D2EA4"/>
    <w:rsid w:val="001D3C3B"/>
    <w:rsid w:val="001D51B7"/>
    <w:rsid w:val="001D7CA3"/>
    <w:rsid w:val="001E0080"/>
    <w:rsid w:val="001E3B29"/>
    <w:rsid w:val="001E7901"/>
    <w:rsid w:val="001E79CE"/>
    <w:rsid w:val="001E7C79"/>
    <w:rsid w:val="001F120A"/>
    <w:rsid w:val="001F2645"/>
    <w:rsid w:val="002022FD"/>
    <w:rsid w:val="00203D35"/>
    <w:rsid w:val="00205A18"/>
    <w:rsid w:val="00221582"/>
    <w:rsid w:val="00222C29"/>
    <w:rsid w:val="00222C7C"/>
    <w:rsid w:val="00224B05"/>
    <w:rsid w:val="00225990"/>
    <w:rsid w:val="002260AA"/>
    <w:rsid w:val="00226EB7"/>
    <w:rsid w:val="002273EB"/>
    <w:rsid w:val="002307F8"/>
    <w:rsid w:val="00233505"/>
    <w:rsid w:val="00235D12"/>
    <w:rsid w:val="002371CB"/>
    <w:rsid w:val="002371F0"/>
    <w:rsid w:val="00237AC9"/>
    <w:rsid w:val="00240E99"/>
    <w:rsid w:val="002455AE"/>
    <w:rsid w:val="0024712D"/>
    <w:rsid w:val="00250FBF"/>
    <w:rsid w:val="00251A6A"/>
    <w:rsid w:val="00252194"/>
    <w:rsid w:val="00253D26"/>
    <w:rsid w:val="0025497D"/>
    <w:rsid w:val="00254A79"/>
    <w:rsid w:val="0025547A"/>
    <w:rsid w:val="00261A9F"/>
    <w:rsid w:val="00261E92"/>
    <w:rsid w:val="00263713"/>
    <w:rsid w:val="0026445D"/>
    <w:rsid w:val="0026465F"/>
    <w:rsid w:val="00265493"/>
    <w:rsid w:val="00265B4E"/>
    <w:rsid w:val="002660E6"/>
    <w:rsid w:val="00266BB1"/>
    <w:rsid w:val="00266FBC"/>
    <w:rsid w:val="002714D2"/>
    <w:rsid w:val="0027264C"/>
    <w:rsid w:val="00273127"/>
    <w:rsid w:val="00277384"/>
    <w:rsid w:val="002843BE"/>
    <w:rsid w:val="00285F01"/>
    <w:rsid w:val="00287972"/>
    <w:rsid w:val="00287EAB"/>
    <w:rsid w:val="0029254F"/>
    <w:rsid w:val="002928F1"/>
    <w:rsid w:val="00296703"/>
    <w:rsid w:val="00296C0F"/>
    <w:rsid w:val="00297A0D"/>
    <w:rsid w:val="002A0260"/>
    <w:rsid w:val="002A148E"/>
    <w:rsid w:val="002A1F85"/>
    <w:rsid w:val="002A2A55"/>
    <w:rsid w:val="002A2E05"/>
    <w:rsid w:val="002A5E00"/>
    <w:rsid w:val="002A684C"/>
    <w:rsid w:val="002A7A52"/>
    <w:rsid w:val="002B0D9B"/>
    <w:rsid w:val="002B175F"/>
    <w:rsid w:val="002B1967"/>
    <w:rsid w:val="002B1F24"/>
    <w:rsid w:val="002B4163"/>
    <w:rsid w:val="002B496E"/>
    <w:rsid w:val="002B69D3"/>
    <w:rsid w:val="002B6D5A"/>
    <w:rsid w:val="002B798C"/>
    <w:rsid w:val="002C135A"/>
    <w:rsid w:val="002C2501"/>
    <w:rsid w:val="002D0B84"/>
    <w:rsid w:val="002D0F0B"/>
    <w:rsid w:val="002D25A4"/>
    <w:rsid w:val="002D27FD"/>
    <w:rsid w:val="002D3C71"/>
    <w:rsid w:val="002D3F3B"/>
    <w:rsid w:val="002D49F3"/>
    <w:rsid w:val="002D694A"/>
    <w:rsid w:val="002D77FC"/>
    <w:rsid w:val="002E515C"/>
    <w:rsid w:val="002E61F2"/>
    <w:rsid w:val="002E6AC6"/>
    <w:rsid w:val="002E786F"/>
    <w:rsid w:val="002F071F"/>
    <w:rsid w:val="002F09D7"/>
    <w:rsid w:val="002F1970"/>
    <w:rsid w:val="002F241F"/>
    <w:rsid w:val="002F257E"/>
    <w:rsid w:val="002F2FA8"/>
    <w:rsid w:val="002F4718"/>
    <w:rsid w:val="002F57B1"/>
    <w:rsid w:val="002F729E"/>
    <w:rsid w:val="002F7D45"/>
    <w:rsid w:val="003008AE"/>
    <w:rsid w:val="00301CF9"/>
    <w:rsid w:val="00301FC9"/>
    <w:rsid w:val="00301FD5"/>
    <w:rsid w:val="00302971"/>
    <w:rsid w:val="003043F1"/>
    <w:rsid w:val="003055CD"/>
    <w:rsid w:val="003055EC"/>
    <w:rsid w:val="0030616F"/>
    <w:rsid w:val="00307B86"/>
    <w:rsid w:val="00312913"/>
    <w:rsid w:val="0031356A"/>
    <w:rsid w:val="00314845"/>
    <w:rsid w:val="00314D25"/>
    <w:rsid w:val="00320779"/>
    <w:rsid w:val="00320CB0"/>
    <w:rsid w:val="00332B70"/>
    <w:rsid w:val="00333129"/>
    <w:rsid w:val="00333452"/>
    <w:rsid w:val="003356C5"/>
    <w:rsid w:val="00337570"/>
    <w:rsid w:val="00337DF8"/>
    <w:rsid w:val="00343BD0"/>
    <w:rsid w:val="0034636E"/>
    <w:rsid w:val="003465EF"/>
    <w:rsid w:val="00347929"/>
    <w:rsid w:val="0034797F"/>
    <w:rsid w:val="00347FC8"/>
    <w:rsid w:val="00356E1E"/>
    <w:rsid w:val="00363AF4"/>
    <w:rsid w:val="00365A34"/>
    <w:rsid w:val="00365E13"/>
    <w:rsid w:val="00370907"/>
    <w:rsid w:val="00371243"/>
    <w:rsid w:val="0037239E"/>
    <w:rsid w:val="00380D31"/>
    <w:rsid w:val="0038218B"/>
    <w:rsid w:val="003838A6"/>
    <w:rsid w:val="00384EFF"/>
    <w:rsid w:val="0038559C"/>
    <w:rsid w:val="00385FD8"/>
    <w:rsid w:val="00386461"/>
    <w:rsid w:val="0039104A"/>
    <w:rsid w:val="003916C1"/>
    <w:rsid w:val="00394B7A"/>
    <w:rsid w:val="00397363"/>
    <w:rsid w:val="003A035B"/>
    <w:rsid w:val="003A1010"/>
    <w:rsid w:val="003A3DB1"/>
    <w:rsid w:val="003B2B81"/>
    <w:rsid w:val="003B5070"/>
    <w:rsid w:val="003B62C4"/>
    <w:rsid w:val="003C38CE"/>
    <w:rsid w:val="003C59B0"/>
    <w:rsid w:val="003C5E8B"/>
    <w:rsid w:val="003C6D1C"/>
    <w:rsid w:val="003C70FD"/>
    <w:rsid w:val="003C7BA6"/>
    <w:rsid w:val="003D07A4"/>
    <w:rsid w:val="003D112B"/>
    <w:rsid w:val="003D177A"/>
    <w:rsid w:val="003D21F7"/>
    <w:rsid w:val="003D49D0"/>
    <w:rsid w:val="003D5355"/>
    <w:rsid w:val="003D5798"/>
    <w:rsid w:val="003D7EA9"/>
    <w:rsid w:val="003E13B5"/>
    <w:rsid w:val="003E1FF2"/>
    <w:rsid w:val="003E2B8E"/>
    <w:rsid w:val="003E4556"/>
    <w:rsid w:val="003E6675"/>
    <w:rsid w:val="003E7E7E"/>
    <w:rsid w:val="003E7F46"/>
    <w:rsid w:val="003F0217"/>
    <w:rsid w:val="003F1738"/>
    <w:rsid w:val="003F1CB1"/>
    <w:rsid w:val="003F445C"/>
    <w:rsid w:val="003F5BC5"/>
    <w:rsid w:val="00400906"/>
    <w:rsid w:val="00401670"/>
    <w:rsid w:val="00405F99"/>
    <w:rsid w:val="004064DD"/>
    <w:rsid w:val="00406A5A"/>
    <w:rsid w:val="0041110A"/>
    <w:rsid w:val="0041209F"/>
    <w:rsid w:val="00412342"/>
    <w:rsid w:val="004145B9"/>
    <w:rsid w:val="00415292"/>
    <w:rsid w:val="00420A7A"/>
    <w:rsid w:val="0042136B"/>
    <w:rsid w:val="00425012"/>
    <w:rsid w:val="00426903"/>
    <w:rsid w:val="00427481"/>
    <w:rsid w:val="00427682"/>
    <w:rsid w:val="00427EA4"/>
    <w:rsid w:val="00431C69"/>
    <w:rsid w:val="00431CB3"/>
    <w:rsid w:val="00433332"/>
    <w:rsid w:val="00433581"/>
    <w:rsid w:val="0043387E"/>
    <w:rsid w:val="00433DC7"/>
    <w:rsid w:val="00435214"/>
    <w:rsid w:val="0043545A"/>
    <w:rsid w:val="00441555"/>
    <w:rsid w:val="004420E5"/>
    <w:rsid w:val="00442738"/>
    <w:rsid w:val="00443EDF"/>
    <w:rsid w:val="00446504"/>
    <w:rsid w:val="00446FAC"/>
    <w:rsid w:val="0045244D"/>
    <w:rsid w:val="00452998"/>
    <w:rsid w:val="004535E4"/>
    <w:rsid w:val="00454C97"/>
    <w:rsid w:val="00457482"/>
    <w:rsid w:val="00460FE3"/>
    <w:rsid w:val="00463D8A"/>
    <w:rsid w:val="00464B7E"/>
    <w:rsid w:val="00466FAC"/>
    <w:rsid w:val="00475EF2"/>
    <w:rsid w:val="00476121"/>
    <w:rsid w:val="00477254"/>
    <w:rsid w:val="004815C8"/>
    <w:rsid w:val="00482C0F"/>
    <w:rsid w:val="004838C6"/>
    <w:rsid w:val="0048391C"/>
    <w:rsid w:val="00483BB9"/>
    <w:rsid w:val="004855B1"/>
    <w:rsid w:val="0048567E"/>
    <w:rsid w:val="00487582"/>
    <w:rsid w:val="00492C37"/>
    <w:rsid w:val="00493A4B"/>
    <w:rsid w:val="00495610"/>
    <w:rsid w:val="00495773"/>
    <w:rsid w:val="004965E1"/>
    <w:rsid w:val="0049704D"/>
    <w:rsid w:val="004A07D7"/>
    <w:rsid w:val="004A12EF"/>
    <w:rsid w:val="004A29CD"/>
    <w:rsid w:val="004A31C8"/>
    <w:rsid w:val="004A3AAA"/>
    <w:rsid w:val="004A3F8E"/>
    <w:rsid w:val="004A7AE5"/>
    <w:rsid w:val="004B1831"/>
    <w:rsid w:val="004B4E28"/>
    <w:rsid w:val="004B77C6"/>
    <w:rsid w:val="004C0C2A"/>
    <w:rsid w:val="004C53BE"/>
    <w:rsid w:val="004C6CD1"/>
    <w:rsid w:val="004C7AA3"/>
    <w:rsid w:val="004D0764"/>
    <w:rsid w:val="004D3877"/>
    <w:rsid w:val="004E0D2B"/>
    <w:rsid w:val="004E2F61"/>
    <w:rsid w:val="004E2FD7"/>
    <w:rsid w:val="004E3D8D"/>
    <w:rsid w:val="004E5303"/>
    <w:rsid w:val="004E7045"/>
    <w:rsid w:val="004F2A4A"/>
    <w:rsid w:val="004F3B2F"/>
    <w:rsid w:val="004F5E2F"/>
    <w:rsid w:val="004F5FE0"/>
    <w:rsid w:val="004F6C3D"/>
    <w:rsid w:val="004F76CC"/>
    <w:rsid w:val="004F7C49"/>
    <w:rsid w:val="00501825"/>
    <w:rsid w:val="0050230D"/>
    <w:rsid w:val="005026DF"/>
    <w:rsid w:val="005028DC"/>
    <w:rsid w:val="00507B97"/>
    <w:rsid w:val="00507E94"/>
    <w:rsid w:val="0051421B"/>
    <w:rsid w:val="00515798"/>
    <w:rsid w:val="0051701F"/>
    <w:rsid w:val="00522A46"/>
    <w:rsid w:val="00526102"/>
    <w:rsid w:val="00527C6C"/>
    <w:rsid w:val="00530070"/>
    <w:rsid w:val="005321D3"/>
    <w:rsid w:val="00532762"/>
    <w:rsid w:val="00533392"/>
    <w:rsid w:val="00535B2F"/>
    <w:rsid w:val="00536AFE"/>
    <w:rsid w:val="005446DA"/>
    <w:rsid w:val="00545361"/>
    <w:rsid w:val="005463FC"/>
    <w:rsid w:val="00550408"/>
    <w:rsid w:val="005515A6"/>
    <w:rsid w:val="00554684"/>
    <w:rsid w:val="00557B8C"/>
    <w:rsid w:val="00562211"/>
    <w:rsid w:val="005626D3"/>
    <w:rsid w:val="00563463"/>
    <w:rsid w:val="00563E00"/>
    <w:rsid w:val="0056485E"/>
    <w:rsid w:val="00566BBD"/>
    <w:rsid w:val="005676AA"/>
    <w:rsid w:val="0057074E"/>
    <w:rsid w:val="00570B63"/>
    <w:rsid w:val="0057398A"/>
    <w:rsid w:val="00574927"/>
    <w:rsid w:val="0057576F"/>
    <w:rsid w:val="0057584F"/>
    <w:rsid w:val="00581213"/>
    <w:rsid w:val="00584721"/>
    <w:rsid w:val="00585190"/>
    <w:rsid w:val="00587314"/>
    <w:rsid w:val="005874B9"/>
    <w:rsid w:val="0059479F"/>
    <w:rsid w:val="00595DD0"/>
    <w:rsid w:val="005978AF"/>
    <w:rsid w:val="005A04B3"/>
    <w:rsid w:val="005A1668"/>
    <w:rsid w:val="005B01D5"/>
    <w:rsid w:val="005B1515"/>
    <w:rsid w:val="005B3F2C"/>
    <w:rsid w:val="005B4DBB"/>
    <w:rsid w:val="005B4FC7"/>
    <w:rsid w:val="005C09A6"/>
    <w:rsid w:val="005C1FF6"/>
    <w:rsid w:val="005C4E8F"/>
    <w:rsid w:val="005C5920"/>
    <w:rsid w:val="005C679A"/>
    <w:rsid w:val="005C79D8"/>
    <w:rsid w:val="005D1372"/>
    <w:rsid w:val="005D2C69"/>
    <w:rsid w:val="005D2E2C"/>
    <w:rsid w:val="005D35AF"/>
    <w:rsid w:val="005D7CC8"/>
    <w:rsid w:val="005E1B21"/>
    <w:rsid w:val="005E2F50"/>
    <w:rsid w:val="005E4B96"/>
    <w:rsid w:val="005E7548"/>
    <w:rsid w:val="005F7759"/>
    <w:rsid w:val="005F78B8"/>
    <w:rsid w:val="0060216B"/>
    <w:rsid w:val="00602920"/>
    <w:rsid w:val="00604248"/>
    <w:rsid w:val="00604E4C"/>
    <w:rsid w:val="0060620E"/>
    <w:rsid w:val="006073A4"/>
    <w:rsid w:val="0061076B"/>
    <w:rsid w:val="0061245C"/>
    <w:rsid w:val="00612B38"/>
    <w:rsid w:val="0061316C"/>
    <w:rsid w:val="0061323B"/>
    <w:rsid w:val="00613C62"/>
    <w:rsid w:val="00615FC8"/>
    <w:rsid w:val="00620E01"/>
    <w:rsid w:val="00631561"/>
    <w:rsid w:val="00631ECC"/>
    <w:rsid w:val="00632886"/>
    <w:rsid w:val="006334CF"/>
    <w:rsid w:val="00635FBA"/>
    <w:rsid w:val="0063684F"/>
    <w:rsid w:val="0063686C"/>
    <w:rsid w:val="00636F74"/>
    <w:rsid w:val="00641067"/>
    <w:rsid w:val="00643793"/>
    <w:rsid w:val="00643C8D"/>
    <w:rsid w:val="00645EDA"/>
    <w:rsid w:val="0064706A"/>
    <w:rsid w:val="006535F0"/>
    <w:rsid w:val="00654D3F"/>
    <w:rsid w:val="00654EBD"/>
    <w:rsid w:val="006560D7"/>
    <w:rsid w:val="0065646C"/>
    <w:rsid w:val="006564A4"/>
    <w:rsid w:val="00656637"/>
    <w:rsid w:val="00660276"/>
    <w:rsid w:val="00660F6F"/>
    <w:rsid w:val="0066388C"/>
    <w:rsid w:val="006645FD"/>
    <w:rsid w:val="0066575F"/>
    <w:rsid w:val="00665E64"/>
    <w:rsid w:val="00667284"/>
    <w:rsid w:val="0067130E"/>
    <w:rsid w:val="006747D2"/>
    <w:rsid w:val="00676BCE"/>
    <w:rsid w:val="00682506"/>
    <w:rsid w:val="00682AB7"/>
    <w:rsid w:val="00686C61"/>
    <w:rsid w:val="00687AEF"/>
    <w:rsid w:val="006932B3"/>
    <w:rsid w:val="00693FA4"/>
    <w:rsid w:val="0069749D"/>
    <w:rsid w:val="006A1840"/>
    <w:rsid w:val="006A1D39"/>
    <w:rsid w:val="006A63E9"/>
    <w:rsid w:val="006B1499"/>
    <w:rsid w:val="006B2E79"/>
    <w:rsid w:val="006B4A55"/>
    <w:rsid w:val="006B5974"/>
    <w:rsid w:val="006B6176"/>
    <w:rsid w:val="006C03B1"/>
    <w:rsid w:val="006C07F5"/>
    <w:rsid w:val="006C103F"/>
    <w:rsid w:val="006C16AA"/>
    <w:rsid w:val="006C19DF"/>
    <w:rsid w:val="006C26A8"/>
    <w:rsid w:val="006C3176"/>
    <w:rsid w:val="006C5588"/>
    <w:rsid w:val="006C55DB"/>
    <w:rsid w:val="006C6339"/>
    <w:rsid w:val="006C7481"/>
    <w:rsid w:val="006D0870"/>
    <w:rsid w:val="006D0E1B"/>
    <w:rsid w:val="006D17C7"/>
    <w:rsid w:val="006D207E"/>
    <w:rsid w:val="006D226B"/>
    <w:rsid w:val="006D2955"/>
    <w:rsid w:val="006D4867"/>
    <w:rsid w:val="006D4ACD"/>
    <w:rsid w:val="006E0253"/>
    <w:rsid w:val="006E14DC"/>
    <w:rsid w:val="006E4A10"/>
    <w:rsid w:val="006E5AF9"/>
    <w:rsid w:val="006E65D9"/>
    <w:rsid w:val="006E754D"/>
    <w:rsid w:val="006E768E"/>
    <w:rsid w:val="006F1D43"/>
    <w:rsid w:val="006F7F94"/>
    <w:rsid w:val="00700734"/>
    <w:rsid w:val="00701ABB"/>
    <w:rsid w:val="00702BE4"/>
    <w:rsid w:val="0070728D"/>
    <w:rsid w:val="007124A2"/>
    <w:rsid w:val="00715DDD"/>
    <w:rsid w:val="00716917"/>
    <w:rsid w:val="007222DE"/>
    <w:rsid w:val="00731C25"/>
    <w:rsid w:val="0073221E"/>
    <w:rsid w:val="00732779"/>
    <w:rsid w:val="00734D17"/>
    <w:rsid w:val="0074164B"/>
    <w:rsid w:val="0074185F"/>
    <w:rsid w:val="00741ECC"/>
    <w:rsid w:val="007422C5"/>
    <w:rsid w:val="0075179D"/>
    <w:rsid w:val="007518CB"/>
    <w:rsid w:val="00752F8E"/>
    <w:rsid w:val="00755053"/>
    <w:rsid w:val="00763412"/>
    <w:rsid w:val="00763B40"/>
    <w:rsid w:val="00766482"/>
    <w:rsid w:val="00770002"/>
    <w:rsid w:val="007701DA"/>
    <w:rsid w:val="00771CE0"/>
    <w:rsid w:val="00773345"/>
    <w:rsid w:val="0077540F"/>
    <w:rsid w:val="007815EA"/>
    <w:rsid w:val="00781608"/>
    <w:rsid w:val="00783A80"/>
    <w:rsid w:val="00792111"/>
    <w:rsid w:val="0079379A"/>
    <w:rsid w:val="00796694"/>
    <w:rsid w:val="007A1F45"/>
    <w:rsid w:val="007A7F1E"/>
    <w:rsid w:val="007B0357"/>
    <w:rsid w:val="007B07C7"/>
    <w:rsid w:val="007B102E"/>
    <w:rsid w:val="007B1289"/>
    <w:rsid w:val="007B2BB9"/>
    <w:rsid w:val="007B3178"/>
    <w:rsid w:val="007B7104"/>
    <w:rsid w:val="007C0BA5"/>
    <w:rsid w:val="007C0C59"/>
    <w:rsid w:val="007C5AF8"/>
    <w:rsid w:val="007D0D0D"/>
    <w:rsid w:val="007D1A5A"/>
    <w:rsid w:val="007D3129"/>
    <w:rsid w:val="007D554F"/>
    <w:rsid w:val="007D7BBF"/>
    <w:rsid w:val="007E0122"/>
    <w:rsid w:val="007E0EA5"/>
    <w:rsid w:val="007E4355"/>
    <w:rsid w:val="007E5B07"/>
    <w:rsid w:val="007E77C7"/>
    <w:rsid w:val="007F0403"/>
    <w:rsid w:val="007F04AB"/>
    <w:rsid w:val="007F429C"/>
    <w:rsid w:val="007F5163"/>
    <w:rsid w:val="007F5824"/>
    <w:rsid w:val="007F604B"/>
    <w:rsid w:val="00801B93"/>
    <w:rsid w:val="00801F9F"/>
    <w:rsid w:val="008037EE"/>
    <w:rsid w:val="00804C7F"/>
    <w:rsid w:val="00805D2A"/>
    <w:rsid w:val="00816E1F"/>
    <w:rsid w:val="008206B8"/>
    <w:rsid w:val="00822C38"/>
    <w:rsid w:val="00822EF4"/>
    <w:rsid w:val="00823BFD"/>
    <w:rsid w:val="00825892"/>
    <w:rsid w:val="00826BDB"/>
    <w:rsid w:val="00826D55"/>
    <w:rsid w:val="008272F8"/>
    <w:rsid w:val="00827697"/>
    <w:rsid w:val="00831D68"/>
    <w:rsid w:val="00832E8F"/>
    <w:rsid w:val="00836002"/>
    <w:rsid w:val="00840851"/>
    <w:rsid w:val="00841A28"/>
    <w:rsid w:val="00841B50"/>
    <w:rsid w:val="00846994"/>
    <w:rsid w:val="00846CBF"/>
    <w:rsid w:val="00854460"/>
    <w:rsid w:val="008548D9"/>
    <w:rsid w:val="0085552F"/>
    <w:rsid w:val="008555E2"/>
    <w:rsid w:val="0085593F"/>
    <w:rsid w:val="00855C53"/>
    <w:rsid w:val="00856AA6"/>
    <w:rsid w:val="00860010"/>
    <w:rsid w:val="008605D5"/>
    <w:rsid w:val="00860865"/>
    <w:rsid w:val="00860D3B"/>
    <w:rsid w:val="00860F69"/>
    <w:rsid w:val="008625EE"/>
    <w:rsid w:val="0086365D"/>
    <w:rsid w:val="00863794"/>
    <w:rsid w:val="00864354"/>
    <w:rsid w:val="008654EA"/>
    <w:rsid w:val="00865959"/>
    <w:rsid w:val="0087286A"/>
    <w:rsid w:val="008749D0"/>
    <w:rsid w:val="008812F3"/>
    <w:rsid w:val="00881CA7"/>
    <w:rsid w:val="008820EE"/>
    <w:rsid w:val="00882B31"/>
    <w:rsid w:val="00882D35"/>
    <w:rsid w:val="008837B9"/>
    <w:rsid w:val="00884E80"/>
    <w:rsid w:val="00896C1A"/>
    <w:rsid w:val="008970D8"/>
    <w:rsid w:val="008A0C5E"/>
    <w:rsid w:val="008A4FAE"/>
    <w:rsid w:val="008A56A3"/>
    <w:rsid w:val="008A6F0D"/>
    <w:rsid w:val="008A7876"/>
    <w:rsid w:val="008A7E86"/>
    <w:rsid w:val="008B2933"/>
    <w:rsid w:val="008B2B81"/>
    <w:rsid w:val="008B398A"/>
    <w:rsid w:val="008B50E7"/>
    <w:rsid w:val="008B7220"/>
    <w:rsid w:val="008C1A1F"/>
    <w:rsid w:val="008C20DC"/>
    <w:rsid w:val="008C25A7"/>
    <w:rsid w:val="008C5AB1"/>
    <w:rsid w:val="008C70D0"/>
    <w:rsid w:val="008D2C85"/>
    <w:rsid w:val="008D3A11"/>
    <w:rsid w:val="008D52E9"/>
    <w:rsid w:val="008D604B"/>
    <w:rsid w:val="008E29B4"/>
    <w:rsid w:val="008E2BF5"/>
    <w:rsid w:val="008E372E"/>
    <w:rsid w:val="008E4674"/>
    <w:rsid w:val="008E4E06"/>
    <w:rsid w:val="008F03A1"/>
    <w:rsid w:val="008F1E48"/>
    <w:rsid w:val="008F1FEE"/>
    <w:rsid w:val="008F3DD7"/>
    <w:rsid w:val="00904D4A"/>
    <w:rsid w:val="00906F18"/>
    <w:rsid w:val="00906F34"/>
    <w:rsid w:val="00911622"/>
    <w:rsid w:val="00912B31"/>
    <w:rsid w:val="00914AFF"/>
    <w:rsid w:val="00914D38"/>
    <w:rsid w:val="00915386"/>
    <w:rsid w:val="00917E08"/>
    <w:rsid w:val="00927B79"/>
    <w:rsid w:val="009307C3"/>
    <w:rsid w:val="00931ED5"/>
    <w:rsid w:val="0093450A"/>
    <w:rsid w:val="009346B5"/>
    <w:rsid w:val="00936111"/>
    <w:rsid w:val="009362AC"/>
    <w:rsid w:val="009407BD"/>
    <w:rsid w:val="009428F4"/>
    <w:rsid w:val="009448DC"/>
    <w:rsid w:val="00944F60"/>
    <w:rsid w:val="00950136"/>
    <w:rsid w:val="00950FAA"/>
    <w:rsid w:val="009564B9"/>
    <w:rsid w:val="009625DC"/>
    <w:rsid w:val="00962616"/>
    <w:rsid w:val="00963464"/>
    <w:rsid w:val="00963D1F"/>
    <w:rsid w:val="0096654D"/>
    <w:rsid w:val="00976706"/>
    <w:rsid w:val="009801F1"/>
    <w:rsid w:val="00982149"/>
    <w:rsid w:val="00987B1D"/>
    <w:rsid w:val="00991932"/>
    <w:rsid w:val="009947E3"/>
    <w:rsid w:val="009A051F"/>
    <w:rsid w:val="009A1B70"/>
    <w:rsid w:val="009A1F52"/>
    <w:rsid w:val="009A2182"/>
    <w:rsid w:val="009A2321"/>
    <w:rsid w:val="009A40CA"/>
    <w:rsid w:val="009B003A"/>
    <w:rsid w:val="009B27C6"/>
    <w:rsid w:val="009C08D5"/>
    <w:rsid w:val="009C175F"/>
    <w:rsid w:val="009C46BB"/>
    <w:rsid w:val="009C74EB"/>
    <w:rsid w:val="009D017A"/>
    <w:rsid w:val="009D27B0"/>
    <w:rsid w:val="009D302E"/>
    <w:rsid w:val="009D3C58"/>
    <w:rsid w:val="009D4198"/>
    <w:rsid w:val="009E15F7"/>
    <w:rsid w:val="009E1B27"/>
    <w:rsid w:val="009E395B"/>
    <w:rsid w:val="009E3C71"/>
    <w:rsid w:val="009E53AB"/>
    <w:rsid w:val="009E7224"/>
    <w:rsid w:val="009F2B1D"/>
    <w:rsid w:val="009F487F"/>
    <w:rsid w:val="009F494A"/>
    <w:rsid w:val="009F49B6"/>
    <w:rsid w:val="009F67EA"/>
    <w:rsid w:val="009F738B"/>
    <w:rsid w:val="00A00047"/>
    <w:rsid w:val="00A00363"/>
    <w:rsid w:val="00A00905"/>
    <w:rsid w:val="00A00CED"/>
    <w:rsid w:val="00A011A4"/>
    <w:rsid w:val="00A0155D"/>
    <w:rsid w:val="00A03F84"/>
    <w:rsid w:val="00A0451A"/>
    <w:rsid w:val="00A046A7"/>
    <w:rsid w:val="00A05789"/>
    <w:rsid w:val="00A0579D"/>
    <w:rsid w:val="00A06DD9"/>
    <w:rsid w:val="00A11703"/>
    <w:rsid w:val="00A11FC7"/>
    <w:rsid w:val="00A13EA5"/>
    <w:rsid w:val="00A14FB7"/>
    <w:rsid w:val="00A14FCE"/>
    <w:rsid w:val="00A15653"/>
    <w:rsid w:val="00A15E9A"/>
    <w:rsid w:val="00A16F69"/>
    <w:rsid w:val="00A173E4"/>
    <w:rsid w:val="00A17B74"/>
    <w:rsid w:val="00A17FFE"/>
    <w:rsid w:val="00A21A1D"/>
    <w:rsid w:val="00A25C9A"/>
    <w:rsid w:val="00A25E56"/>
    <w:rsid w:val="00A2660D"/>
    <w:rsid w:val="00A308F5"/>
    <w:rsid w:val="00A31C0C"/>
    <w:rsid w:val="00A349A0"/>
    <w:rsid w:val="00A3526E"/>
    <w:rsid w:val="00A35773"/>
    <w:rsid w:val="00A35AF4"/>
    <w:rsid w:val="00A36174"/>
    <w:rsid w:val="00A36416"/>
    <w:rsid w:val="00A369A6"/>
    <w:rsid w:val="00A37801"/>
    <w:rsid w:val="00A37ADD"/>
    <w:rsid w:val="00A40257"/>
    <w:rsid w:val="00A41057"/>
    <w:rsid w:val="00A43349"/>
    <w:rsid w:val="00A459AA"/>
    <w:rsid w:val="00A50C34"/>
    <w:rsid w:val="00A510D7"/>
    <w:rsid w:val="00A522BE"/>
    <w:rsid w:val="00A52E51"/>
    <w:rsid w:val="00A54218"/>
    <w:rsid w:val="00A54E98"/>
    <w:rsid w:val="00A5664D"/>
    <w:rsid w:val="00A579C9"/>
    <w:rsid w:val="00A66010"/>
    <w:rsid w:val="00A70010"/>
    <w:rsid w:val="00A70761"/>
    <w:rsid w:val="00A7095D"/>
    <w:rsid w:val="00A735D7"/>
    <w:rsid w:val="00A77213"/>
    <w:rsid w:val="00A820E1"/>
    <w:rsid w:val="00A86D15"/>
    <w:rsid w:val="00A874D7"/>
    <w:rsid w:val="00A87D0B"/>
    <w:rsid w:val="00A900DB"/>
    <w:rsid w:val="00A90D6B"/>
    <w:rsid w:val="00A942EA"/>
    <w:rsid w:val="00A95A38"/>
    <w:rsid w:val="00A96317"/>
    <w:rsid w:val="00AA0B54"/>
    <w:rsid w:val="00AA42E7"/>
    <w:rsid w:val="00AA5E6E"/>
    <w:rsid w:val="00AA761E"/>
    <w:rsid w:val="00AA793D"/>
    <w:rsid w:val="00AB22EE"/>
    <w:rsid w:val="00AB2504"/>
    <w:rsid w:val="00AB3E7B"/>
    <w:rsid w:val="00AB6266"/>
    <w:rsid w:val="00AC0678"/>
    <w:rsid w:val="00AC3F32"/>
    <w:rsid w:val="00AC4F9C"/>
    <w:rsid w:val="00AC6439"/>
    <w:rsid w:val="00AD05B4"/>
    <w:rsid w:val="00AD0737"/>
    <w:rsid w:val="00AD0997"/>
    <w:rsid w:val="00AD21A7"/>
    <w:rsid w:val="00AD253B"/>
    <w:rsid w:val="00AD297D"/>
    <w:rsid w:val="00AD2C03"/>
    <w:rsid w:val="00AD327E"/>
    <w:rsid w:val="00AD3CBA"/>
    <w:rsid w:val="00AD483C"/>
    <w:rsid w:val="00AD5303"/>
    <w:rsid w:val="00AE10FE"/>
    <w:rsid w:val="00AE43F8"/>
    <w:rsid w:val="00AE48CF"/>
    <w:rsid w:val="00AE7064"/>
    <w:rsid w:val="00AF26BB"/>
    <w:rsid w:val="00AF4000"/>
    <w:rsid w:val="00B02A72"/>
    <w:rsid w:val="00B04451"/>
    <w:rsid w:val="00B070B6"/>
    <w:rsid w:val="00B076BB"/>
    <w:rsid w:val="00B101AE"/>
    <w:rsid w:val="00B10348"/>
    <w:rsid w:val="00B139A1"/>
    <w:rsid w:val="00B15717"/>
    <w:rsid w:val="00B174AE"/>
    <w:rsid w:val="00B2022F"/>
    <w:rsid w:val="00B218E5"/>
    <w:rsid w:val="00B22A9A"/>
    <w:rsid w:val="00B236D6"/>
    <w:rsid w:val="00B244F0"/>
    <w:rsid w:val="00B24760"/>
    <w:rsid w:val="00B27C58"/>
    <w:rsid w:val="00B3173A"/>
    <w:rsid w:val="00B31B7A"/>
    <w:rsid w:val="00B326DA"/>
    <w:rsid w:val="00B32B8A"/>
    <w:rsid w:val="00B35A65"/>
    <w:rsid w:val="00B42A69"/>
    <w:rsid w:val="00B43A6F"/>
    <w:rsid w:val="00B457FD"/>
    <w:rsid w:val="00B4670F"/>
    <w:rsid w:val="00B468B1"/>
    <w:rsid w:val="00B4722B"/>
    <w:rsid w:val="00B47314"/>
    <w:rsid w:val="00B52775"/>
    <w:rsid w:val="00B531DE"/>
    <w:rsid w:val="00B57569"/>
    <w:rsid w:val="00B623CD"/>
    <w:rsid w:val="00B62A5D"/>
    <w:rsid w:val="00B6394F"/>
    <w:rsid w:val="00B63BC0"/>
    <w:rsid w:val="00B647A8"/>
    <w:rsid w:val="00B66179"/>
    <w:rsid w:val="00B70B0D"/>
    <w:rsid w:val="00B71186"/>
    <w:rsid w:val="00B751F1"/>
    <w:rsid w:val="00B75844"/>
    <w:rsid w:val="00B83F96"/>
    <w:rsid w:val="00B86CDB"/>
    <w:rsid w:val="00B87358"/>
    <w:rsid w:val="00B90479"/>
    <w:rsid w:val="00B905B8"/>
    <w:rsid w:val="00B94587"/>
    <w:rsid w:val="00B96709"/>
    <w:rsid w:val="00BA12CD"/>
    <w:rsid w:val="00BA1C6D"/>
    <w:rsid w:val="00BA2CE2"/>
    <w:rsid w:val="00BA2EFF"/>
    <w:rsid w:val="00BA415F"/>
    <w:rsid w:val="00BA5BD7"/>
    <w:rsid w:val="00BA673E"/>
    <w:rsid w:val="00BA7DD5"/>
    <w:rsid w:val="00BB0284"/>
    <w:rsid w:val="00BB3740"/>
    <w:rsid w:val="00BB403C"/>
    <w:rsid w:val="00BB4A2B"/>
    <w:rsid w:val="00BB4D36"/>
    <w:rsid w:val="00BC00A1"/>
    <w:rsid w:val="00BC42AB"/>
    <w:rsid w:val="00BC5BD1"/>
    <w:rsid w:val="00BD0619"/>
    <w:rsid w:val="00BD0E11"/>
    <w:rsid w:val="00BD1176"/>
    <w:rsid w:val="00BD2F8C"/>
    <w:rsid w:val="00BD3119"/>
    <w:rsid w:val="00BD4F71"/>
    <w:rsid w:val="00BD7238"/>
    <w:rsid w:val="00BE0D93"/>
    <w:rsid w:val="00BE2815"/>
    <w:rsid w:val="00BE2B75"/>
    <w:rsid w:val="00BE366C"/>
    <w:rsid w:val="00BE4B2D"/>
    <w:rsid w:val="00BE7C7E"/>
    <w:rsid w:val="00BF159B"/>
    <w:rsid w:val="00BF1BB9"/>
    <w:rsid w:val="00BF3F71"/>
    <w:rsid w:val="00BF6F4C"/>
    <w:rsid w:val="00BF6FDF"/>
    <w:rsid w:val="00C02CE2"/>
    <w:rsid w:val="00C054A5"/>
    <w:rsid w:val="00C06A6B"/>
    <w:rsid w:val="00C07162"/>
    <w:rsid w:val="00C10721"/>
    <w:rsid w:val="00C11009"/>
    <w:rsid w:val="00C124B0"/>
    <w:rsid w:val="00C15778"/>
    <w:rsid w:val="00C15ECE"/>
    <w:rsid w:val="00C20101"/>
    <w:rsid w:val="00C204F6"/>
    <w:rsid w:val="00C20E14"/>
    <w:rsid w:val="00C25B53"/>
    <w:rsid w:val="00C27BA4"/>
    <w:rsid w:val="00C31714"/>
    <w:rsid w:val="00C333AF"/>
    <w:rsid w:val="00C3358B"/>
    <w:rsid w:val="00C33E30"/>
    <w:rsid w:val="00C34F89"/>
    <w:rsid w:val="00C471DC"/>
    <w:rsid w:val="00C500BF"/>
    <w:rsid w:val="00C53626"/>
    <w:rsid w:val="00C54679"/>
    <w:rsid w:val="00C5569E"/>
    <w:rsid w:val="00C57BB1"/>
    <w:rsid w:val="00C6372B"/>
    <w:rsid w:val="00C637D7"/>
    <w:rsid w:val="00C714AA"/>
    <w:rsid w:val="00C71EB6"/>
    <w:rsid w:val="00C71F49"/>
    <w:rsid w:val="00C73EC3"/>
    <w:rsid w:val="00C743A7"/>
    <w:rsid w:val="00C749D8"/>
    <w:rsid w:val="00C74A0E"/>
    <w:rsid w:val="00C75B3E"/>
    <w:rsid w:val="00C76AE7"/>
    <w:rsid w:val="00C76EB5"/>
    <w:rsid w:val="00C8368F"/>
    <w:rsid w:val="00C83AB6"/>
    <w:rsid w:val="00C85783"/>
    <w:rsid w:val="00C85C35"/>
    <w:rsid w:val="00C860D2"/>
    <w:rsid w:val="00C8686D"/>
    <w:rsid w:val="00C87192"/>
    <w:rsid w:val="00C92D65"/>
    <w:rsid w:val="00C9383E"/>
    <w:rsid w:val="00C93E5D"/>
    <w:rsid w:val="00C9456F"/>
    <w:rsid w:val="00C96EC3"/>
    <w:rsid w:val="00CA5DD2"/>
    <w:rsid w:val="00CB27A4"/>
    <w:rsid w:val="00CB72C8"/>
    <w:rsid w:val="00CC02A8"/>
    <w:rsid w:val="00CC0430"/>
    <w:rsid w:val="00CC05C9"/>
    <w:rsid w:val="00CC456B"/>
    <w:rsid w:val="00CC66AC"/>
    <w:rsid w:val="00CC6A58"/>
    <w:rsid w:val="00CD0AD4"/>
    <w:rsid w:val="00CD1FC3"/>
    <w:rsid w:val="00CD38C0"/>
    <w:rsid w:val="00CD4426"/>
    <w:rsid w:val="00CD5E77"/>
    <w:rsid w:val="00CD66DD"/>
    <w:rsid w:val="00CD6A85"/>
    <w:rsid w:val="00CD7EF0"/>
    <w:rsid w:val="00CE15F4"/>
    <w:rsid w:val="00CE501C"/>
    <w:rsid w:val="00CF0380"/>
    <w:rsid w:val="00CF3848"/>
    <w:rsid w:val="00CF3F10"/>
    <w:rsid w:val="00CF5ACE"/>
    <w:rsid w:val="00CF5C66"/>
    <w:rsid w:val="00CF67F4"/>
    <w:rsid w:val="00CF6899"/>
    <w:rsid w:val="00CF7F3B"/>
    <w:rsid w:val="00D005B4"/>
    <w:rsid w:val="00D008A9"/>
    <w:rsid w:val="00D054E0"/>
    <w:rsid w:val="00D07DB6"/>
    <w:rsid w:val="00D109BA"/>
    <w:rsid w:val="00D10B9F"/>
    <w:rsid w:val="00D11114"/>
    <w:rsid w:val="00D114A6"/>
    <w:rsid w:val="00D16DB7"/>
    <w:rsid w:val="00D223D3"/>
    <w:rsid w:val="00D23474"/>
    <w:rsid w:val="00D24148"/>
    <w:rsid w:val="00D25021"/>
    <w:rsid w:val="00D25521"/>
    <w:rsid w:val="00D26C76"/>
    <w:rsid w:val="00D31D6D"/>
    <w:rsid w:val="00D32294"/>
    <w:rsid w:val="00D33D41"/>
    <w:rsid w:val="00D34445"/>
    <w:rsid w:val="00D3533E"/>
    <w:rsid w:val="00D40250"/>
    <w:rsid w:val="00D461E9"/>
    <w:rsid w:val="00D501BE"/>
    <w:rsid w:val="00D50A50"/>
    <w:rsid w:val="00D573B6"/>
    <w:rsid w:val="00D6153C"/>
    <w:rsid w:val="00D62B27"/>
    <w:rsid w:val="00D62BDC"/>
    <w:rsid w:val="00D6546F"/>
    <w:rsid w:val="00D700B8"/>
    <w:rsid w:val="00D75850"/>
    <w:rsid w:val="00D77CE2"/>
    <w:rsid w:val="00D858E2"/>
    <w:rsid w:val="00D86284"/>
    <w:rsid w:val="00D91372"/>
    <w:rsid w:val="00D9162F"/>
    <w:rsid w:val="00D93101"/>
    <w:rsid w:val="00D95A6F"/>
    <w:rsid w:val="00D95F91"/>
    <w:rsid w:val="00D962AC"/>
    <w:rsid w:val="00DA045E"/>
    <w:rsid w:val="00DA28AE"/>
    <w:rsid w:val="00DB029F"/>
    <w:rsid w:val="00DB2EB8"/>
    <w:rsid w:val="00DB331C"/>
    <w:rsid w:val="00DB45B7"/>
    <w:rsid w:val="00DB4A5B"/>
    <w:rsid w:val="00DB4C37"/>
    <w:rsid w:val="00DB7215"/>
    <w:rsid w:val="00DC0A88"/>
    <w:rsid w:val="00DC0AD3"/>
    <w:rsid w:val="00DC23AA"/>
    <w:rsid w:val="00DC3101"/>
    <w:rsid w:val="00DC38C5"/>
    <w:rsid w:val="00DC7531"/>
    <w:rsid w:val="00DD1012"/>
    <w:rsid w:val="00DF1512"/>
    <w:rsid w:val="00DF2B5E"/>
    <w:rsid w:val="00DF35C7"/>
    <w:rsid w:val="00DF3B32"/>
    <w:rsid w:val="00DF79BF"/>
    <w:rsid w:val="00E00378"/>
    <w:rsid w:val="00E016BE"/>
    <w:rsid w:val="00E02FB0"/>
    <w:rsid w:val="00E030AE"/>
    <w:rsid w:val="00E031B9"/>
    <w:rsid w:val="00E038F5"/>
    <w:rsid w:val="00E0437E"/>
    <w:rsid w:val="00E10146"/>
    <w:rsid w:val="00E15E0A"/>
    <w:rsid w:val="00E15E68"/>
    <w:rsid w:val="00E20E86"/>
    <w:rsid w:val="00E25B25"/>
    <w:rsid w:val="00E27D46"/>
    <w:rsid w:val="00E30793"/>
    <w:rsid w:val="00E307BC"/>
    <w:rsid w:val="00E30E3E"/>
    <w:rsid w:val="00E31864"/>
    <w:rsid w:val="00E32D16"/>
    <w:rsid w:val="00E35151"/>
    <w:rsid w:val="00E36AA3"/>
    <w:rsid w:val="00E4263C"/>
    <w:rsid w:val="00E4299F"/>
    <w:rsid w:val="00E44C0F"/>
    <w:rsid w:val="00E50477"/>
    <w:rsid w:val="00E51195"/>
    <w:rsid w:val="00E516A5"/>
    <w:rsid w:val="00E53442"/>
    <w:rsid w:val="00E551E3"/>
    <w:rsid w:val="00E612EB"/>
    <w:rsid w:val="00E61661"/>
    <w:rsid w:val="00E61DB9"/>
    <w:rsid w:val="00E62E6F"/>
    <w:rsid w:val="00E63C23"/>
    <w:rsid w:val="00E6467A"/>
    <w:rsid w:val="00E72247"/>
    <w:rsid w:val="00E72A5C"/>
    <w:rsid w:val="00E74128"/>
    <w:rsid w:val="00E74803"/>
    <w:rsid w:val="00E75FC1"/>
    <w:rsid w:val="00E80D2D"/>
    <w:rsid w:val="00E82751"/>
    <w:rsid w:val="00E8471E"/>
    <w:rsid w:val="00E84995"/>
    <w:rsid w:val="00E8564B"/>
    <w:rsid w:val="00E85DD2"/>
    <w:rsid w:val="00E90738"/>
    <w:rsid w:val="00E92227"/>
    <w:rsid w:val="00E945FC"/>
    <w:rsid w:val="00E96196"/>
    <w:rsid w:val="00E97374"/>
    <w:rsid w:val="00EA034C"/>
    <w:rsid w:val="00EA16F0"/>
    <w:rsid w:val="00EA19E1"/>
    <w:rsid w:val="00EA1F7F"/>
    <w:rsid w:val="00EA4153"/>
    <w:rsid w:val="00EA56DF"/>
    <w:rsid w:val="00EA5AFE"/>
    <w:rsid w:val="00EA5F4A"/>
    <w:rsid w:val="00EA78FF"/>
    <w:rsid w:val="00EB24C9"/>
    <w:rsid w:val="00EB450B"/>
    <w:rsid w:val="00EB4D58"/>
    <w:rsid w:val="00EC2C8B"/>
    <w:rsid w:val="00EC2D34"/>
    <w:rsid w:val="00EC39B3"/>
    <w:rsid w:val="00EC56F5"/>
    <w:rsid w:val="00EC5E3F"/>
    <w:rsid w:val="00EC61EB"/>
    <w:rsid w:val="00EC69FF"/>
    <w:rsid w:val="00EC6DBC"/>
    <w:rsid w:val="00EC7403"/>
    <w:rsid w:val="00ED27C9"/>
    <w:rsid w:val="00ED323B"/>
    <w:rsid w:val="00ED4B49"/>
    <w:rsid w:val="00ED6A13"/>
    <w:rsid w:val="00EE2D54"/>
    <w:rsid w:val="00EE33D3"/>
    <w:rsid w:val="00EF181B"/>
    <w:rsid w:val="00EF18DF"/>
    <w:rsid w:val="00EF43E3"/>
    <w:rsid w:val="00EF66C7"/>
    <w:rsid w:val="00EF6B37"/>
    <w:rsid w:val="00F00384"/>
    <w:rsid w:val="00F03F0D"/>
    <w:rsid w:val="00F07991"/>
    <w:rsid w:val="00F11C58"/>
    <w:rsid w:val="00F13730"/>
    <w:rsid w:val="00F13B24"/>
    <w:rsid w:val="00F15A88"/>
    <w:rsid w:val="00F22841"/>
    <w:rsid w:val="00F245D6"/>
    <w:rsid w:val="00F24872"/>
    <w:rsid w:val="00F25B30"/>
    <w:rsid w:val="00F26718"/>
    <w:rsid w:val="00F2699A"/>
    <w:rsid w:val="00F32807"/>
    <w:rsid w:val="00F32FBF"/>
    <w:rsid w:val="00F340C2"/>
    <w:rsid w:val="00F34E52"/>
    <w:rsid w:val="00F3593C"/>
    <w:rsid w:val="00F3685D"/>
    <w:rsid w:val="00F40141"/>
    <w:rsid w:val="00F40909"/>
    <w:rsid w:val="00F4090A"/>
    <w:rsid w:val="00F4159A"/>
    <w:rsid w:val="00F43539"/>
    <w:rsid w:val="00F43A95"/>
    <w:rsid w:val="00F43DBA"/>
    <w:rsid w:val="00F442AD"/>
    <w:rsid w:val="00F444F8"/>
    <w:rsid w:val="00F446CC"/>
    <w:rsid w:val="00F448C6"/>
    <w:rsid w:val="00F44B8C"/>
    <w:rsid w:val="00F46682"/>
    <w:rsid w:val="00F53038"/>
    <w:rsid w:val="00F54386"/>
    <w:rsid w:val="00F54805"/>
    <w:rsid w:val="00F54DA9"/>
    <w:rsid w:val="00F5545F"/>
    <w:rsid w:val="00F55B8E"/>
    <w:rsid w:val="00F613EA"/>
    <w:rsid w:val="00F61CF6"/>
    <w:rsid w:val="00F61E2F"/>
    <w:rsid w:val="00F629BA"/>
    <w:rsid w:val="00F65A77"/>
    <w:rsid w:val="00F72D17"/>
    <w:rsid w:val="00F72DFD"/>
    <w:rsid w:val="00F74978"/>
    <w:rsid w:val="00F7582B"/>
    <w:rsid w:val="00F804A7"/>
    <w:rsid w:val="00F8096D"/>
    <w:rsid w:val="00F80E09"/>
    <w:rsid w:val="00F80E2E"/>
    <w:rsid w:val="00F8137F"/>
    <w:rsid w:val="00F81BB5"/>
    <w:rsid w:val="00F82769"/>
    <w:rsid w:val="00F83351"/>
    <w:rsid w:val="00F85AC8"/>
    <w:rsid w:val="00F8728D"/>
    <w:rsid w:val="00F910F3"/>
    <w:rsid w:val="00F93036"/>
    <w:rsid w:val="00F940C0"/>
    <w:rsid w:val="00FA0648"/>
    <w:rsid w:val="00FA0FF9"/>
    <w:rsid w:val="00FA1944"/>
    <w:rsid w:val="00FA36BA"/>
    <w:rsid w:val="00FA378D"/>
    <w:rsid w:val="00FA4E15"/>
    <w:rsid w:val="00FA5FB9"/>
    <w:rsid w:val="00FA7C5A"/>
    <w:rsid w:val="00FB0ADA"/>
    <w:rsid w:val="00FB11DF"/>
    <w:rsid w:val="00FB2148"/>
    <w:rsid w:val="00FB2704"/>
    <w:rsid w:val="00FB2844"/>
    <w:rsid w:val="00FB28CB"/>
    <w:rsid w:val="00FB434B"/>
    <w:rsid w:val="00FB46D6"/>
    <w:rsid w:val="00FB7FBB"/>
    <w:rsid w:val="00FC0E9E"/>
    <w:rsid w:val="00FC1AF7"/>
    <w:rsid w:val="00FC5622"/>
    <w:rsid w:val="00FD02FC"/>
    <w:rsid w:val="00FD2A77"/>
    <w:rsid w:val="00FE1D2A"/>
    <w:rsid w:val="00FE2177"/>
    <w:rsid w:val="00FE264A"/>
    <w:rsid w:val="00FE2F90"/>
    <w:rsid w:val="00FE3135"/>
    <w:rsid w:val="00FE327A"/>
    <w:rsid w:val="00FE4613"/>
    <w:rsid w:val="00FE58F3"/>
    <w:rsid w:val="00FE7437"/>
    <w:rsid w:val="00FE7BA3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2D9318"/>
  <w15:docId w15:val="{FD908EEE-AA46-4CA1-9E83-166FF09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2" w:unhideWhenUsed="1"/>
    <w:lsdException w:name="List Bullet 4" w:semiHidden="1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02E"/>
    <w:pPr>
      <w:spacing w:before="100" w:after="100"/>
    </w:pPr>
    <w:rPr>
      <w:rFonts w:ascii="Arial" w:hAnsi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B1289"/>
    <w:pPr>
      <w:keepNext/>
      <w:spacing w:before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3038D"/>
    <w:pPr>
      <w:keepNext/>
      <w:tabs>
        <w:tab w:val="left" w:pos="2385"/>
      </w:tabs>
      <w:spacing w:before="240"/>
      <w:jc w:val="both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rsid w:val="00101B16"/>
    <w:pPr>
      <w:keepNext/>
      <w:outlineLvl w:val="2"/>
    </w:pPr>
    <w:rPr>
      <w:b/>
      <w:color w:val="FFFFFF" w:themeColor="background1"/>
      <w:szCs w:val="20"/>
    </w:rPr>
  </w:style>
  <w:style w:type="paragraph" w:styleId="Heading4">
    <w:name w:val="heading 4"/>
    <w:basedOn w:val="Normal"/>
    <w:next w:val="Normal"/>
    <w:qFormat/>
    <w:rsid w:val="0074185F"/>
    <w:pPr>
      <w:keepNext/>
      <w:spacing w:before="120"/>
      <w:outlineLvl w:val="3"/>
    </w:pPr>
    <w:rPr>
      <w:b/>
      <w:noProof/>
      <w:lang w:val="en-US"/>
    </w:rPr>
  </w:style>
  <w:style w:type="paragraph" w:styleId="Heading5">
    <w:name w:val="heading 5"/>
    <w:basedOn w:val="Normal"/>
    <w:next w:val="Normal"/>
    <w:qFormat/>
    <w:rsid w:val="00BA2CE2"/>
    <w:pPr>
      <w:keepNext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rsid w:val="00BA2CE2"/>
    <w:pPr>
      <w:keepNext/>
      <w:spacing w:before="180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C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5244D"/>
    <w:pPr>
      <w:tabs>
        <w:tab w:val="center" w:pos="4153"/>
        <w:tab w:val="right" w:pos="8306"/>
      </w:tabs>
    </w:pPr>
    <w:rPr>
      <w:sz w:val="16"/>
    </w:rPr>
  </w:style>
  <w:style w:type="paragraph" w:styleId="CommentText">
    <w:name w:val="annotation text"/>
    <w:basedOn w:val="Normal"/>
    <w:semiHidden/>
    <w:rsid w:val="00BA2CE2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BA2CE2"/>
    <w:rPr>
      <w:sz w:val="16"/>
      <w:szCs w:val="16"/>
    </w:rPr>
  </w:style>
  <w:style w:type="paragraph" w:customStyle="1" w:styleId="TableText">
    <w:name w:val="Table Text"/>
    <w:basedOn w:val="Normal"/>
    <w:link w:val="TableTextChar"/>
    <w:rsid w:val="00AA793D"/>
    <w:pPr>
      <w:spacing w:before="60" w:after="60"/>
    </w:pPr>
    <w:rPr>
      <w:szCs w:val="18"/>
      <w:lang w:eastAsia="en-AU"/>
    </w:rPr>
  </w:style>
  <w:style w:type="character" w:styleId="Hyperlink">
    <w:name w:val="Hyperlink"/>
    <w:basedOn w:val="DefaultParagraphFont"/>
    <w:rsid w:val="0077540F"/>
    <w:rPr>
      <w:rFonts w:ascii="Arial" w:hAnsi="Arial"/>
      <w:color w:val="0000FF"/>
      <w:sz w:val="18"/>
      <w:u w:val="single"/>
    </w:rPr>
  </w:style>
  <w:style w:type="paragraph" w:customStyle="1" w:styleId="Tablenormal0">
    <w:name w:val="Table normal"/>
    <w:basedOn w:val="Normal"/>
    <w:link w:val="TablenormalChar"/>
    <w:rsid w:val="0014370E"/>
    <w:pPr>
      <w:keepNext/>
      <w:keepLines/>
      <w:spacing w:after="113" w:line="240" w:lineRule="atLeast"/>
      <w:ind w:left="51" w:right="40"/>
    </w:pPr>
    <w:rPr>
      <w:rFonts w:cs="Arial"/>
      <w:snapToGrid w:val="0"/>
      <w:sz w:val="20"/>
    </w:rPr>
  </w:style>
  <w:style w:type="table" w:styleId="TableContemporary">
    <w:name w:val="Table Contemporary"/>
    <w:basedOn w:val="TableNormal"/>
    <w:rsid w:val="007D31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0B121D"/>
    <w:rPr>
      <w:b/>
      <w:bCs/>
    </w:rPr>
  </w:style>
  <w:style w:type="paragraph" w:styleId="BalloonText">
    <w:name w:val="Balloon Text"/>
    <w:basedOn w:val="Normal"/>
    <w:semiHidden/>
    <w:rsid w:val="000B121D"/>
    <w:rPr>
      <w:rFonts w:ascii="Tahoma" w:hAnsi="Tahoma" w:cs="Tahoma"/>
      <w:szCs w:val="16"/>
    </w:rPr>
  </w:style>
  <w:style w:type="table" w:styleId="TableGrid">
    <w:name w:val="Table Grid"/>
    <w:basedOn w:val="TableNormal"/>
    <w:uiPriority w:val="39"/>
    <w:rsid w:val="0014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A793D"/>
    <w:rPr>
      <w:rFonts w:ascii="Arial" w:hAnsi="Arial"/>
      <w:color w:val="000000"/>
      <w:sz w:val="18"/>
      <w:szCs w:val="18"/>
    </w:rPr>
  </w:style>
  <w:style w:type="character" w:customStyle="1" w:styleId="TablenormalChar">
    <w:name w:val="Table normal Char"/>
    <w:basedOn w:val="DefaultParagraphFont"/>
    <w:link w:val="Tablenormal0"/>
    <w:rsid w:val="00183575"/>
    <w:rPr>
      <w:rFonts w:ascii="Arial" w:hAnsi="Arial" w:cs="Arial"/>
      <w:snapToGrid w:val="0"/>
      <w:color w:val="000000"/>
      <w:szCs w:val="24"/>
      <w:lang w:val="en-AU" w:eastAsia="en-US" w:bidi="ar-SA"/>
    </w:rPr>
  </w:style>
  <w:style w:type="numbering" w:customStyle="1" w:styleId="StyleBulleted9ptAuto">
    <w:name w:val="Style Bulleted 9 pt Auto"/>
    <w:basedOn w:val="NoList"/>
    <w:rsid w:val="00B43A6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37801"/>
    <w:pPr>
      <w:ind w:left="720"/>
    </w:pPr>
    <w:rPr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rsid w:val="0003038D"/>
    <w:rPr>
      <w:rFonts w:ascii="Arial" w:hAnsi="Arial" w:cs="Arial"/>
      <w:b/>
      <w:color w:val="000000"/>
      <w:sz w:val="24"/>
      <w:szCs w:val="24"/>
      <w:lang w:eastAsia="en-US"/>
    </w:rPr>
  </w:style>
  <w:style w:type="paragraph" w:customStyle="1" w:styleId="Sectionheader">
    <w:name w:val="Section header"/>
    <w:basedOn w:val="Normal"/>
    <w:rsid w:val="004E3D8D"/>
    <w:pPr>
      <w:spacing w:before="60" w:after="60"/>
    </w:pPr>
    <w:rPr>
      <w:b/>
      <w:caps/>
      <w:color w:val="FFFFFF"/>
      <w:sz w:val="20"/>
      <w:szCs w:val="20"/>
    </w:rPr>
  </w:style>
  <w:style w:type="paragraph" w:customStyle="1" w:styleId="Normalaftertable">
    <w:name w:val="Normal after table"/>
    <w:basedOn w:val="Normal"/>
    <w:rsid w:val="00B2022F"/>
    <w:pPr>
      <w:spacing w:before="120" w:after="120"/>
    </w:pPr>
    <w:rPr>
      <w:sz w:val="20"/>
    </w:rPr>
  </w:style>
  <w:style w:type="paragraph" w:styleId="NormalWeb">
    <w:name w:val="Normal (Web)"/>
    <w:basedOn w:val="Normal"/>
    <w:uiPriority w:val="99"/>
    <w:rsid w:val="00B2022F"/>
    <w:pPr>
      <w:spacing w:beforeAutospacing="1" w:afterAutospacing="1"/>
    </w:pPr>
    <w:rPr>
      <w:rFonts w:ascii="Times New Roman" w:hAnsi="Times New Roman"/>
      <w:sz w:val="24"/>
      <w:lang w:eastAsia="en-AU"/>
    </w:rPr>
  </w:style>
  <w:style w:type="paragraph" w:styleId="FootnoteText">
    <w:name w:val="footnote text"/>
    <w:basedOn w:val="Normal"/>
    <w:link w:val="FootnoteTextChar"/>
    <w:rsid w:val="00B2022F"/>
    <w:pPr>
      <w:spacing w:before="0" w:after="0"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022F"/>
    <w:rPr>
      <w:lang w:eastAsia="en-US"/>
    </w:rPr>
  </w:style>
  <w:style w:type="paragraph" w:customStyle="1" w:styleId="Texts">
    <w:name w:val="Texts"/>
    <w:basedOn w:val="Normal"/>
    <w:next w:val="BodyText"/>
    <w:rsid w:val="00B2022F"/>
    <w:pPr>
      <w:spacing w:before="0" w:after="170"/>
    </w:pPr>
    <w:rPr>
      <w:rFonts w:ascii="DIN-Regular" w:hAnsi="DIN-Regular"/>
      <w:color w:val="auto"/>
      <w:sz w:val="20"/>
      <w:szCs w:val="22"/>
      <w:lang w:eastAsia="en-AU"/>
    </w:rPr>
  </w:style>
  <w:style w:type="paragraph" w:customStyle="1" w:styleId="StyleLeft19cmBefore3pt">
    <w:name w:val="Style Left:  1.9 cm Before:  3 pt"/>
    <w:basedOn w:val="Normal"/>
    <w:rsid w:val="00B2022F"/>
    <w:pPr>
      <w:spacing w:before="60" w:after="60"/>
      <w:ind w:left="1077"/>
    </w:pPr>
    <w:rPr>
      <w:rFonts w:ascii="DIN-Regular" w:hAnsi="DIN-Regular"/>
      <w:color w:val="auto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B2022F"/>
    <w:pPr>
      <w:spacing w:before="0"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2022F"/>
    <w:rPr>
      <w:rFonts w:ascii="Arial" w:hAnsi="Arial"/>
      <w:color w:val="000000"/>
      <w:szCs w:val="24"/>
      <w:lang w:eastAsia="en-US"/>
    </w:rPr>
  </w:style>
  <w:style w:type="paragraph" w:styleId="Revision">
    <w:name w:val="Revision"/>
    <w:hidden/>
    <w:uiPriority w:val="99"/>
    <w:semiHidden/>
    <w:rsid w:val="00B2022F"/>
    <w:rPr>
      <w:rFonts w:ascii="Arial" w:hAnsi="Arial"/>
      <w:color w:val="000000"/>
      <w:sz w:val="18"/>
      <w:szCs w:val="24"/>
      <w:lang w:eastAsia="en-US"/>
    </w:rPr>
  </w:style>
  <w:style w:type="character" w:styleId="Emphasis">
    <w:name w:val="Emphasis"/>
    <w:basedOn w:val="DefaultParagraphFont"/>
    <w:qFormat/>
    <w:rsid w:val="00101B1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73A"/>
    <w:rPr>
      <w:color w:val="605E5C"/>
      <w:shd w:val="clear" w:color="auto" w:fill="E1DFDD"/>
    </w:rPr>
  </w:style>
  <w:style w:type="paragraph" w:customStyle="1" w:styleId="FormFirstHeading">
    <w:name w:val="Form First Heading"/>
    <w:basedOn w:val="Normal"/>
    <w:qFormat/>
    <w:rsid w:val="00FE1D2A"/>
    <w:rPr>
      <w:color w:val="FFFFFF" w:themeColor="background1"/>
      <w:sz w:val="32"/>
      <w:szCs w:val="32"/>
    </w:rPr>
  </w:style>
  <w:style w:type="paragraph" w:customStyle="1" w:styleId="Style1">
    <w:name w:val="Style1"/>
    <w:basedOn w:val="Heading2"/>
    <w:qFormat/>
    <w:rsid w:val="00337570"/>
  </w:style>
  <w:style w:type="paragraph" w:customStyle="1" w:styleId="Heading2B">
    <w:name w:val="Heading 2B"/>
    <w:basedOn w:val="Heading2"/>
    <w:qFormat/>
    <w:rsid w:val="00337570"/>
    <w:rPr>
      <w:sz w:val="26"/>
    </w:rPr>
  </w:style>
  <w:style w:type="character" w:styleId="PlaceholderText">
    <w:name w:val="Placeholder Text"/>
    <w:basedOn w:val="DefaultParagraphFont"/>
    <w:uiPriority w:val="99"/>
    <w:rsid w:val="002843BE"/>
    <w:rPr>
      <w:color w:val="808080"/>
    </w:rPr>
  </w:style>
  <w:style w:type="character" w:customStyle="1" w:styleId="Style2">
    <w:name w:val="Style2"/>
    <w:basedOn w:val="DefaultParagraphFont"/>
    <w:uiPriority w:val="1"/>
    <w:rsid w:val="002843BE"/>
    <w:rPr>
      <w:rFonts w:ascii="Arial" w:hAnsi="Arial"/>
      <w:color w:val="943634" w:themeColor="accent2" w:themeShade="BF"/>
      <w:sz w:val="22"/>
    </w:rPr>
  </w:style>
  <w:style w:type="paragraph" w:styleId="ListNumber">
    <w:name w:val="List Number"/>
    <w:basedOn w:val="Normal"/>
    <w:uiPriority w:val="2"/>
    <w:qFormat/>
    <w:rsid w:val="00D573B6"/>
    <w:pPr>
      <w:numPr>
        <w:numId w:val="2"/>
      </w:numPr>
      <w:spacing w:before="0" w:after="60" w:line="276" w:lineRule="auto"/>
    </w:pPr>
    <w:rPr>
      <w:rFonts w:asciiTheme="minorHAnsi" w:hAnsiTheme="minorHAnsi" w:cstheme="minorBidi"/>
      <w:color w:val="auto"/>
      <w:sz w:val="24"/>
    </w:rPr>
  </w:style>
  <w:style w:type="paragraph" w:styleId="ListNumber2">
    <w:name w:val="List Number 2"/>
    <w:basedOn w:val="Normal"/>
    <w:uiPriority w:val="2"/>
    <w:rsid w:val="00D573B6"/>
    <w:pPr>
      <w:numPr>
        <w:ilvl w:val="1"/>
        <w:numId w:val="2"/>
      </w:numPr>
      <w:spacing w:before="0" w:after="60" w:line="276" w:lineRule="auto"/>
    </w:pPr>
    <w:rPr>
      <w:rFonts w:asciiTheme="minorHAnsi" w:hAnsiTheme="minorHAnsi" w:cstheme="minorBidi"/>
      <w:color w:val="auto"/>
      <w:sz w:val="24"/>
    </w:rPr>
  </w:style>
  <w:style w:type="paragraph" w:styleId="ListNumber3">
    <w:name w:val="List Number 3"/>
    <w:basedOn w:val="Normal"/>
    <w:uiPriority w:val="2"/>
    <w:rsid w:val="00D573B6"/>
    <w:pPr>
      <w:numPr>
        <w:ilvl w:val="2"/>
        <w:numId w:val="2"/>
      </w:numPr>
      <w:spacing w:before="0" w:after="60" w:line="276" w:lineRule="auto"/>
    </w:pPr>
    <w:rPr>
      <w:rFonts w:asciiTheme="minorHAnsi" w:hAnsiTheme="minorHAnsi" w:cstheme="minorBidi"/>
      <w:color w:val="auto"/>
      <w:sz w:val="24"/>
    </w:rPr>
  </w:style>
  <w:style w:type="paragraph" w:styleId="ListNumber4">
    <w:name w:val="List Number 4"/>
    <w:basedOn w:val="Normal"/>
    <w:uiPriority w:val="2"/>
    <w:rsid w:val="00D573B6"/>
    <w:pPr>
      <w:numPr>
        <w:ilvl w:val="3"/>
        <w:numId w:val="2"/>
      </w:numPr>
      <w:spacing w:before="0" w:after="60" w:line="276" w:lineRule="auto"/>
    </w:pPr>
    <w:rPr>
      <w:rFonts w:asciiTheme="minorHAnsi" w:hAnsiTheme="minorHAnsi" w:cstheme="minorBidi"/>
      <w:color w:val="auto"/>
      <w:sz w:val="24"/>
    </w:rPr>
  </w:style>
  <w:style w:type="paragraph" w:styleId="ListNumber5">
    <w:name w:val="List Number 5"/>
    <w:basedOn w:val="Normal"/>
    <w:uiPriority w:val="2"/>
    <w:rsid w:val="00D573B6"/>
    <w:pPr>
      <w:numPr>
        <w:ilvl w:val="4"/>
        <w:numId w:val="2"/>
      </w:numPr>
      <w:spacing w:before="0" w:after="60" w:line="276" w:lineRule="auto"/>
    </w:pPr>
    <w:rPr>
      <w:rFonts w:asciiTheme="minorHAnsi" w:hAnsiTheme="minorHAnsi" w:cstheme="minorBidi"/>
      <w:color w:val="auto"/>
      <w:sz w:val="24"/>
    </w:rPr>
  </w:style>
  <w:style w:type="numbering" w:customStyle="1" w:styleId="AgencyNumbers">
    <w:name w:val="Agency Numbers"/>
    <w:uiPriority w:val="99"/>
    <w:rsid w:val="00D573B6"/>
    <w:pPr>
      <w:numPr>
        <w:numId w:val="2"/>
      </w:numPr>
    </w:pPr>
  </w:style>
  <w:style w:type="paragraph" w:customStyle="1" w:styleId="BodyTextBold11pt">
    <w:name w:val="Body Text Bold 11 pt"/>
    <w:basedOn w:val="Normal"/>
    <w:rsid w:val="001F120A"/>
    <w:pPr>
      <w:spacing w:before="120" w:after="0"/>
    </w:pPr>
    <w:rPr>
      <w:b/>
      <w:color w:val="auto"/>
      <w:sz w:val="20"/>
      <w:szCs w:val="20"/>
    </w:rPr>
  </w:style>
  <w:style w:type="paragraph" w:customStyle="1" w:styleId="BodyTextBold9pt">
    <w:name w:val="Body Text Bold 9pt"/>
    <w:basedOn w:val="BodyTextBold11pt"/>
    <w:rsid w:val="001F120A"/>
    <w:rPr>
      <w:sz w:val="18"/>
    </w:rPr>
  </w:style>
  <w:style w:type="paragraph" w:styleId="TOC1">
    <w:name w:val="toc 1"/>
    <w:basedOn w:val="Normal"/>
    <w:next w:val="Normal"/>
    <w:autoRedefine/>
    <w:unhideWhenUsed/>
    <w:rsid w:val="00263713"/>
    <w:pPr>
      <w:tabs>
        <w:tab w:val="left" w:pos="567"/>
        <w:tab w:val="right" w:leader="dot" w:pos="9061"/>
      </w:tabs>
      <w:spacing w:before="120" w:line="264" w:lineRule="auto"/>
      <w:ind w:left="567" w:hanging="567"/>
    </w:pPr>
    <w:rPr>
      <w:color w:val="auto"/>
      <w:sz w:val="16"/>
      <w:szCs w:val="20"/>
    </w:rPr>
  </w:style>
  <w:style w:type="paragraph" w:customStyle="1" w:styleId="BodyTextBold2">
    <w:name w:val="Body Text Bold 2"/>
    <w:basedOn w:val="BodyText2"/>
    <w:rsid w:val="00263713"/>
    <w:pPr>
      <w:spacing w:before="0" w:after="0" w:line="240" w:lineRule="atLeast"/>
    </w:pPr>
    <w:rPr>
      <w:b/>
      <w:color w:val="auto"/>
      <w:sz w:val="16"/>
      <w:szCs w:val="20"/>
    </w:rPr>
  </w:style>
  <w:style w:type="paragraph" w:styleId="BodyText2">
    <w:name w:val="Body Text 2"/>
    <w:basedOn w:val="Normal"/>
    <w:link w:val="BodyText2Char"/>
    <w:semiHidden/>
    <w:unhideWhenUsed/>
    <w:rsid w:val="002637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63713"/>
    <w:rPr>
      <w:rFonts w:ascii="Arial" w:hAnsi="Arial"/>
      <w:color w:val="000000"/>
      <w:sz w:val="22"/>
      <w:szCs w:val="24"/>
      <w:lang w:eastAsia="en-US"/>
    </w:rPr>
  </w:style>
  <w:style w:type="paragraph" w:customStyle="1" w:styleId="Default">
    <w:name w:val="Default"/>
    <w:rsid w:val="009D302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ListBullet">
    <w:name w:val="List Bullet"/>
    <w:basedOn w:val="Normal"/>
    <w:uiPriority w:val="2"/>
    <w:qFormat/>
    <w:rsid w:val="00F32FBF"/>
    <w:pPr>
      <w:numPr>
        <w:numId w:val="4"/>
      </w:numPr>
      <w:spacing w:before="120" w:after="60"/>
    </w:pPr>
    <w:rPr>
      <w:color w:val="auto"/>
      <w:sz w:val="16"/>
      <w:szCs w:val="20"/>
    </w:rPr>
  </w:style>
  <w:style w:type="paragraph" w:styleId="ListBullet2">
    <w:name w:val="List Bullet 2"/>
    <w:basedOn w:val="Normal"/>
    <w:rsid w:val="00F32FBF"/>
    <w:pPr>
      <w:numPr>
        <w:ilvl w:val="1"/>
        <w:numId w:val="4"/>
      </w:numPr>
      <w:spacing w:before="120" w:after="60"/>
    </w:pPr>
    <w:rPr>
      <w:color w:val="auto"/>
      <w:sz w:val="16"/>
      <w:szCs w:val="20"/>
    </w:rPr>
  </w:style>
  <w:style w:type="paragraph" w:styleId="ListBullet3">
    <w:name w:val="List Bullet 3"/>
    <w:basedOn w:val="Normal"/>
    <w:uiPriority w:val="2"/>
    <w:rsid w:val="00F32FBF"/>
    <w:pPr>
      <w:numPr>
        <w:ilvl w:val="2"/>
        <w:numId w:val="4"/>
      </w:numPr>
      <w:spacing w:before="120" w:after="60"/>
    </w:pPr>
    <w:rPr>
      <w:color w:val="auto"/>
      <w:sz w:val="16"/>
      <w:szCs w:val="20"/>
    </w:rPr>
  </w:style>
  <w:style w:type="paragraph" w:styleId="ListBullet4">
    <w:name w:val="List Bullet 4"/>
    <w:basedOn w:val="Normal"/>
    <w:rsid w:val="00F32FBF"/>
    <w:pPr>
      <w:numPr>
        <w:ilvl w:val="3"/>
        <w:numId w:val="4"/>
      </w:numPr>
      <w:spacing w:before="120" w:after="60"/>
    </w:pPr>
    <w:rPr>
      <w:color w:val="auto"/>
      <w:sz w:val="16"/>
      <w:szCs w:val="20"/>
    </w:rPr>
  </w:style>
  <w:style w:type="paragraph" w:styleId="ListBullet5">
    <w:name w:val="List Bullet 5"/>
    <w:basedOn w:val="Normal"/>
    <w:uiPriority w:val="2"/>
    <w:rsid w:val="00F32FBF"/>
    <w:pPr>
      <w:numPr>
        <w:ilvl w:val="4"/>
        <w:numId w:val="4"/>
      </w:numPr>
      <w:spacing w:before="120" w:after="60"/>
    </w:pPr>
    <w:rPr>
      <w:color w:val="auto"/>
      <w:sz w:val="16"/>
      <w:szCs w:val="20"/>
    </w:rPr>
  </w:style>
  <w:style w:type="numbering" w:customStyle="1" w:styleId="AgencyBullets">
    <w:name w:val="Agency Bullets"/>
    <w:uiPriority w:val="99"/>
    <w:rsid w:val="00F32FBF"/>
    <w:pPr>
      <w:numPr>
        <w:numId w:val="4"/>
      </w:numPr>
    </w:pPr>
  </w:style>
  <w:style w:type="paragraph" w:customStyle="1" w:styleId="Normal9pt">
    <w:name w:val="Normal 9 pt"/>
    <w:basedOn w:val="Normal"/>
    <w:rsid w:val="00F32FBF"/>
    <w:pPr>
      <w:spacing w:before="120" w:after="120" w:line="240" w:lineRule="exact"/>
    </w:pPr>
    <w:rPr>
      <w:color w:val="auto"/>
      <w:sz w:val="18"/>
      <w:szCs w:val="20"/>
    </w:rPr>
  </w:style>
  <w:style w:type="paragraph" w:styleId="BodyTextIndent">
    <w:name w:val="Body Text Indent"/>
    <w:basedOn w:val="Normal"/>
    <w:link w:val="BodyTextIndentChar"/>
    <w:unhideWhenUsed/>
    <w:rsid w:val="006C63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6339"/>
    <w:rPr>
      <w:rFonts w:ascii="Arial" w:hAnsi="Arial"/>
      <w:color w:val="000000"/>
      <w:sz w:val="22"/>
      <w:szCs w:val="24"/>
      <w:lang w:eastAsia="en-US"/>
    </w:rPr>
  </w:style>
  <w:style w:type="character" w:styleId="Strong">
    <w:name w:val="Strong"/>
    <w:qFormat/>
    <w:rsid w:val="006C6339"/>
    <w:rPr>
      <w:b/>
    </w:rPr>
  </w:style>
  <w:style w:type="paragraph" w:customStyle="1" w:styleId="BodyText1">
    <w:name w:val="Body Text 1"/>
    <w:basedOn w:val="BodyText3"/>
    <w:rsid w:val="006C6339"/>
    <w:pPr>
      <w:spacing w:before="0" w:line="220" w:lineRule="atLeast"/>
    </w:pPr>
    <w:rPr>
      <w:color w:val="auto"/>
      <w:szCs w:val="20"/>
    </w:rPr>
  </w:style>
  <w:style w:type="paragraph" w:styleId="BodyText3">
    <w:name w:val="Body Text 3"/>
    <w:basedOn w:val="Normal"/>
    <w:link w:val="BodyText3Char"/>
    <w:semiHidden/>
    <w:unhideWhenUsed/>
    <w:rsid w:val="006C63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6339"/>
    <w:rPr>
      <w:rFonts w:ascii="Arial" w:hAnsi="Arial"/>
      <w:color w:val="000000"/>
      <w:sz w:val="16"/>
      <w:szCs w:val="16"/>
      <w:lang w:eastAsia="en-US"/>
    </w:rPr>
  </w:style>
  <w:style w:type="paragraph" w:customStyle="1" w:styleId="Normal8pt">
    <w:name w:val="Normal 8 pt"/>
    <w:basedOn w:val="Normal"/>
    <w:rsid w:val="00B75844"/>
    <w:pPr>
      <w:spacing w:before="0" w:after="0"/>
      <w:jc w:val="both"/>
    </w:pPr>
    <w:rPr>
      <w:color w:val="auto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A41057"/>
    <w:rPr>
      <w:rFonts w:ascii="Arial" w:hAnsi="Arial"/>
      <w:color w:val="000000"/>
      <w:sz w:val="16"/>
      <w:szCs w:val="24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495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95610"/>
    <w:rPr>
      <w:rFonts w:ascii="Arial" w:hAnsi="Arial"/>
      <w:color w:val="000000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7D554F"/>
    <w:pPr>
      <w:pBdr>
        <w:bottom w:val="single" w:sz="8" w:space="4" w:color="auto"/>
      </w:pBdr>
      <w:spacing w:before="120" w:after="300"/>
      <w:contextualSpacing/>
    </w:pPr>
    <w:rPr>
      <w:rFonts w:asciiTheme="majorHAnsi" w:eastAsiaTheme="majorEastAsia" w:hAnsiTheme="majorHAnsi" w:cstheme="majorBidi"/>
      <w:color w:val="auto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554F"/>
    <w:rPr>
      <w:rFonts w:asciiTheme="majorHAnsi" w:eastAsiaTheme="majorEastAsia" w:hAnsiTheme="majorHAnsi" w:cstheme="majorBidi"/>
      <w:spacing w:val="5"/>
      <w:kern w:val="28"/>
      <w:sz w:val="52"/>
      <w:szCs w:val="52"/>
      <w:lang w:eastAsia="en-US"/>
    </w:rPr>
  </w:style>
  <w:style w:type="numbering" w:customStyle="1" w:styleId="AgencyTableNumbers">
    <w:name w:val="Agency Table Numbers"/>
    <w:uiPriority w:val="99"/>
    <w:rsid w:val="001878F5"/>
    <w:pPr>
      <w:numPr>
        <w:numId w:val="12"/>
      </w:numPr>
    </w:pPr>
  </w:style>
  <w:style w:type="paragraph" w:customStyle="1" w:styleId="TableNumber">
    <w:name w:val="Table Number"/>
    <w:basedOn w:val="TableText"/>
    <w:uiPriority w:val="4"/>
    <w:qFormat/>
    <w:rsid w:val="001878F5"/>
    <w:pPr>
      <w:numPr>
        <w:numId w:val="13"/>
      </w:numPr>
      <w:spacing w:before="0" w:after="200"/>
    </w:pPr>
    <w:rPr>
      <w:rFonts w:eastAsiaTheme="minorEastAsia" w:cstheme="minorBidi"/>
      <w:color w:val="auto"/>
      <w:szCs w:val="22"/>
      <w:lang w:val="en-US" w:eastAsia="en-US" w:bidi="en-US"/>
    </w:rPr>
  </w:style>
  <w:style w:type="paragraph" w:styleId="NoSpacing">
    <w:name w:val="No Spacing"/>
    <w:uiPriority w:val="1"/>
    <w:qFormat/>
    <w:rsid w:val="00F54805"/>
    <w:rPr>
      <w:rFonts w:ascii="Arial" w:eastAsiaTheme="minorHAnsi" w:hAnsi="Arial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view.officer@lgirs.wa.gov.a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legislation.wa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worksafe.wa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dmirs.wa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view.officer@lgirs.wa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view.officer@lgirs.wa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vey\Local%20Settings\Temporary%20Internet%20Files\OLKA1\Procedure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44105B4854ECD8B494291C34C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0E9D1-2978-4B4C-A834-1C133448A887}"/>
      </w:docPartPr>
      <w:docPartBody>
        <w:p w:rsidR="00C24BAC" w:rsidRDefault="006E24FB" w:rsidP="006E24FB">
          <w:pPr>
            <w:pStyle w:val="63044105B4854ECD8B494291C34CCBD22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A5E45BA3B438787699AD184E16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88D30-925A-4DAD-AB48-A6BAA6BE2AD1}"/>
      </w:docPartPr>
      <w:docPartBody>
        <w:p w:rsidR="00D6444C" w:rsidRDefault="006E24FB" w:rsidP="006E24FB">
          <w:pPr>
            <w:pStyle w:val="281A5E45BA3B438787699AD184E16D911"/>
          </w:pPr>
          <w:r w:rsidRPr="00025C09">
            <w:rPr>
              <w:rStyle w:val="PlaceholderText"/>
            </w:rPr>
            <w:t>enter text.</w:t>
          </w:r>
        </w:p>
      </w:docPartBody>
    </w:docPart>
    <w:docPart>
      <w:docPartPr>
        <w:name w:val="A04FFB56269C46AEA93F987E5926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064B-A584-485C-A949-B5CDD1CA171B}"/>
      </w:docPartPr>
      <w:docPartBody>
        <w:p w:rsidR="00D6444C" w:rsidRDefault="006E24FB" w:rsidP="006E24FB">
          <w:pPr>
            <w:pStyle w:val="A04FFB56269C46AEA93F987E592668371"/>
          </w:pPr>
          <w:r w:rsidRPr="00025C09">
            <w:rPr>
              <w:rStyle w:val="PlaceholderText"/>
            </w:rPr>
            <w:t>enter text.</w:t>
          </w:r>
        </w:p>
      </w:docPartBody>
    </w:docPart>
    <w:docPart>
      <w:docPartPr>
        <w:name w:val="B50E4529FBEC416EB814F20C9697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F51C-DDEA-4276-A581-918544E07DE4}"/>
      </w:docPartPr>
      <w:docPartBody>
        <w:p w:rsidR="00D6444C" w:rsidRDefault="006E24FB" w:rsidP="006E24FB">
          <w:pPr>
            <w:pStyle w:val="B50E4529FBEC416EB814F20C9697398C1"/>
          </w:pPr>
          <w:r w:rsidRPr="00025C09">
            <w:rPr>
              <w:rStyle w:val="PlaceholderText"/>
            </w:rPr>
            <w:t>enter text.</w:t>
          </w:r>
        </w:p>
      </w:docPartBody>
    </w:docPart>
    <w:docPart>
      <w:docPartPr>
        <w:name w:val="F8AD7B76FD304F2EBB19ED837B75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CDBE-ADFE-41EA-BE1F-87492C568853}"/>
      </w:docPartPr>
      <w:docPartBody>
        <w:p w:rsidR="00D6444C" w:rsidRDefault="006E24FB" w:rsidP="006E24FB">
          <w:pPr>
            <w:pStyle w:val="F8AD7B76FD304F2EBB19ED837B75AFAA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EFB71CBC64568B80355C83507E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2938-7CAB-4CB0-8F65-E94535B3F879}"/>
      </w:docPartPr>
      <w:docPartBody>
        <w:p w:rsidR="00D6444C" w:rsidRDefault="006E24FB" w:rsidP="006E24FB">
          <w:pPr>
            <w:pStyle w:val="86EEFB71CBC64568B80355C83507E2B3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4D918A35D44FDAFB75FFBBCAD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23CC-10C3-4880-AFFA-40A4AFE8FE48}"/>
      </w:docPartPr>
      <w:docPartBody>
        <w:p w:rsidR="00D6444C" w:rsidRDefault="006E24FB" w:rsidP="006E24FB">
          <w:pPr>
            <w:pStyle w:val="BF84D918A35D44FDAFB75FFBBCAD8563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C6B3CBF6D41C782D7183B191D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6E269-6798-461D-ACBD-6886EF2CB5FF}"/>
      </w:docPartPr>
      <w:docPartBody>
        <w:p w:rsidR="00D6444C" w:rsidRDefault="006E24FB" w:rsidP="006E24FB">
          <w:pPr>
            <w:pStyle w:val="9E9C6B3CBF6D41C782D7183B191D0C76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93FE47B89440D9FE1570BE9650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CE60B-537B-4B8E-B44D-12E67B0830DB}"/>
      </w:docPartPr>
      <w:docPartBody>
        <w:p w:rsidR="00D6444C" w:rsidRDefault="006E24FB" w:rsidP="006E24FB">
          <w:pPr>
            <w:pStyle w:val="97E93FE47B89440D9FE1570BE96504C8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06D6ADB574656845B189A88C3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23D8-9159-408E-BF6D-C8467FFFAC59}"/>
      </w:docPartPr>
      <w:docPartBody>
        <w:p w:rsidR="00D6444C" w:rsidRDefault="006E24FB" w:rsidP="006E24FB">
          <w:pPr>
            <w:pStyle w:val="C0606D6ADB574656845B189A88C320201"/>
          </w:pPr>
          <w:r w:rsidRPr="00025C09">
            <w:rPr>
              <w:rStyle w:val="PlaceholderText"/>
            </w:rPr>
            <w:t>enter text.</w:t>
          </w:r>
        </w:p>
      </w:docPartBody>
    </w:docPart>
    <w:docPart>
      <w:docPartPr>
        <w:name w:val="715836C0BD81479DB2627EF0BFD1B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71421-B735-4989-B182-3B54467ED515}"/>
      </w:docPartPr>
      <w:docPartBody>
        <w:p w:rsidR="00D6444C" w:rsidRDefault="006E24FB" w:rsidP="006E24FB">
          <w:pPr>
            <w:pStyle w:val="715836C0BD81479DB2627EF0BFD1B6971"/>
          </w:pPr>
          <w:r w:rsidRPr="00025C09">
            <w:rPr>
              <w:rStyle w:val="PlaceholderText"/>
            </w:rPr>
            <w:t>enter text.</w:t>
          </w:r>
        </w:p>
      </w:docPartBody>
    </w:docPart>
    <w:docPart>
      <w:docPartPr>
        <w:name w:val="7916A6CE97E44BDB91DF5EA1F7A2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9635-3B67-471C-BC26-3CB15F045B4D}"/>
      </w:docPartPr>
      <w:docPartBody>
        <w:p w:rsidR="00D6444C" w:rsidRDefault="006E24FB" w:rsidP="006E24FB">
          <w:pPr>
            <w:pStyle w:val="7916A6CE97E44BDB91DF5EA1F7A2FAC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8F59340D3D74052BC680CAD2738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5457-66FE-4F58-B54C-FF24EB0DFAF1}"/>
      </w:docPartPr>
      <w:docPartBody>
        <w:p w:rsidR="00D6444C" w:rsidRDefault="006E24FB" w:rsidP="006E24FB">
          <w:pPr>
            <w:pStyle w:val="28F59340D3D74052BC680CAD27389C4F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932656F1F084D9ABAB0ADDEAC023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E2ABA-62AB-4C7E-A914-2029BEB04B3B}"/>
      </w:docPartPr>
      <w:docPartBody>
        <w:p w:rsidR="00D6444C" w:rsidRDefault="006E24FB" w:rsidP="006E24FB">
          <w:pPr>
            <w:pStyle w:val="F932656F1F084D9ABAB0ADDEAC023310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A4A9439574135942048D9EDE54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EAFBE-1C52-4557-9370-9482249FFF3A}"/>
      </w:docPartPr>
      <w:docPartBody>
        <w:p w:rsidR="00D6444C" w:rsidRDefault="006E24FB" w:rsidP="006E24FB">
          <w:pPr>
            <w:pStyle w:val="F53A4A9439574135942048D9EDE546D2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0796C703C4F63BE4DC79B6998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56A5-3D83-457F-A150-62FD14F2494E}"/>
      </w:docPartPr>
      <w:docPartBody>
        <w:p w:rsidR="00D6444C" w:rsidRDefault="006E24FB" w:rsidP="006E24FB">
          <w:pPr>
            <w:pStyle w:val="4B70796C703C4F63BE4DC79B6998356B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8163CA4954FF18DFC8AF422B5A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854E-50E8-493B-BD7F-496BE6271BCC}"/>
      </w:docPartPr>
      <w:docPartBody>
        <w:p w:rsidR="00D6444C" w:rsidRDefault="006E24FB" w:rsidP="006E24FB">
          <w:pPr>
            <w:pStyle w:val="2318163CA4954FF18DFC8AF422B5A0B8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5E2A2E44D49E2842D81E92C130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43488-8B82-45D9-9B92-842B5CCCAC77}"/>
      </w:docPartPr>
      <w:docPartBody>
        <w:p w:rsidR="00D6444C" w:rsidRDefault="006E24FB" w:rsidP="006E24FB">
          <w:pPr>
            <w:pStyle w:val="ED85E2A2E44D49E2842D81E92C130815"/>
          </w:pPr>
          <w:r w:rsidRPr="00025C09">
            <w:rPr>
              <w:rStyle w:val="PlaceholderText"/>
            </w:rPr>
            <w:t>enter text.</w:t>
          </w:r>
        </w:p>
      </w:docPartBody>
    </w:docPart>
    <w:docPart>
      <w:docPartPr>
        <w:name w:val="6A03F8B7338A47FFA9CF0862BE224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B65D2-9455-4A23-91C9-B32EA5FB7212}"/>
      </w:docPartPr>
      <w:docPartBody>
        <w:p w:rsidR="00D6444C" w:rsidRDefault="006E24FB" w:rsidP="006E24FB">
          <w:pPr>
            <w:pStyle w:val="6A03F8B7338A47FFA9CF0862BE224FDF"/>
          </w:pPr>
          <w:r w:rsidRPr="00025C09">
            <w:rPr>
              <w:rStyle w:val="PlaceholderText"/>
            </w:rPr>
            <w:t>enter text.</w:t>
          </w:r>
        </w:p>
      </w:docPartBody>
    </w:docPart>
    <w:docPart>
      <w:docPartPr>
        <w:name w:val="90439CACE43849E498797046A8CB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25AA8-2AF5-47CE-AA38-A11B5033296C}"/>
      </w:docPartPr>
      <w:docPartBody>
        <w:p w:rsidR="00D6444C" w:rsidRDefault="006E24FB" w:rsidP="006E24FB">
          <w:pPr>
            <w:pStyle w:val="90439CACE43849E498797046A8CB9E9E"/>
          </w:pPr>
          <w:r w:rsidRPr="00025C09">
            <w:rPr>
              <w:rStyle w:val="PlaceholderText"/>
            </w:rPr>
            <w:t>enter text.</w:t>
          </w:r>
        </w:p>
      </w:docPartBody>
    </w:docPart>
    <w:docPart>
      <w:docPartPr>
        <w:name w:val="0B82C0B0360741CC828CEABBD185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B8D8-85B4-4413-84CB-F244E0FAB794}"/>
      </w:docPartPr>
      <w:docPartBody>
        <w:p w:rsidR="00D6444C" w:rsidRDefault="006E24FB" w:rsidP="006E24FB">
          <w:pPr>
            <w:pStyle w:val="0B82C0B0360741CC828CEABBD18501DC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390C5E7514E3EA51DC40791C87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48476-3BEA-46F6-9B67-9A000FD95775}"/>
      </w:docPartPr>
      <w:docPartBody>
        <w:p w:rsidR="00D6444C" w:rsidRDefault="006E24FB" w:rsidP="006E24FB">
          <w:pPr>
            <w:pStyle w:val="E50390C5E7514E3EA51DC40791C87FD7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770D1832F4B3880060D7D80B25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EE19-4046-4AF2-AF54-6D70A19C655A}"/>
      </w:docPartPr>
      <w:docPartBody>
        <w:p w:rsidR="00D6444C" w:rsidRDefault="006E24FB" w:rsidP="006E24FB">
          <w:pPr>
            <w:pStyle w:val="D1D770D1832F4B3880060D7D80B257EF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FBCF4B84D4A029FF1027511223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C0D90-27D4-47CE-B71B-06B3360BE20D}"/>
      </w:docPartPr>
      <w:docPartBody>
        <w:p w:rsidR="00D6444C" w:rsidRDefault="006E24FB" w:rsidP="006E24FB">
          <w:pPr>
            <w:pStyle w:val="EFAFBCF4B84D4A029FF102751122311B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EBD4228E74E22BD0DBA9FFA52E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9FA83-3A51-4BA3-9B1E-2712A9013F9B}"/>
      </w:docPartPr>
      <w:docPartBody>
        <w:p w:rsidR="00D6444C" w:rsidRDefault="006E24FB" w:rsidP="006E24FB">
          <w:pPr>
            <w:pStyle w:val="607EBD4228E74E22BD0DBA9FFA52E0D4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D6DA26F2E472F9972B46582B1D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01663-EFEE-4FF5-A3FA-18DC1A7E7443}"/>
      </w:docPartPr>
      <w:docPartBody>
        <w:p w:rsidR="00D6444C" w:rsidRDefault="006E24FB" w:rsidP="006E24FB">
          <w:pPr>
            <w:pStyle w:val="CBED6DA26F2E472F9972B46582B1DD71"/>
          </w:pPr>
          <w:r w:rsidRPr="00025C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B1"/>
    <w:rsid w:val="00000E0E"/>
    <w:rsid w:val="00003033"/>
    <w:rsid w:val="00053FA0"/>
    <w:rsid w:val="00092B4D"/>
    <w:rsid w:val="00094EB3"/>
    <w:rsid w:val="000B0FE0"/>
    <w:rsid w:val="00126B7B"/>
    <w:rsid w:val="00185F14"/>
    <w:rsid w:val="001B5485"/>
    <w:rsid w:val="001E2701"/>
    <w:rsid w:val="00257D26"/>
    <w:rsid w:val="0029382A"/>
    <w:rsid w:val="002B1FCD"/>
    <w:rsid w:val="002D0782"/>
    <w:rsid w:val="002D2878"/>
    <w:rsid w:val="002F41B4"/>
    <w:rsid w:val="0031447D"/>
    <w:rsid w:val="003241AE"/>
    <w:rsid w:val="003B1EF4"/>
    <w:rsid w:val="003B6AA6"/>
    <w:rsid w:val="003E3294"/>
    <w:rsid w:val="003E5BB6"/>
    <w:rsid w:val="00401178"/>
    <w:rsid w:val="00437FCE"/>
    <w:rsid w:val="0044011B"/>
    <w:rsid w:val="004419B2"/>
    <w:rsid w:val="004A5240"/>
    <w:rsid w:val="00557068"/>
    <w:rsid w:val="0056675C"/>
    <w:rsid w:val="00576337"/>
    <w:rsid w:val="005F4253"/>
    <w:rsid w:val="005F46BD"/>
    <w:rsid w:val="00643802"/>
    <w:rsid w:val="00654624"/>
    <w:rsid w:val="0068443D"/>
    <w:rsid w:val="0069360D"/>
    <w:rsid w:val="006A1835"/>
    <w:rsid w:val="006B49C2"/>
    <w:rsid w:val="006E24FB"/>
    <w:rsid w:val="00706185"/>
    <w:rsid w:val="007449E8"/>
    <w:rsid w:val="00750114"/>
    <w:rsid w:val="00752F8E"/>
    <w:rsid w:val="00786EB9"/>
    <w:rsid w:val="007E1008"/>
    <w:rsid w:val="007E7272"/>
    <w:rsid w:val="00810BFA"/>
    <w:rsid w:val="00827836"/>
    <w:rsid w:val="00861F4D"/>
    <w:rsid w:val="00882643"/>
    <w:rsid w:val="00887AEC"/>
    <w:rsid w:val="008C27A1"/>
    <w:rsid w:val="009147C0"/>
    <w:rsid w:val="00941FD4"/>
    <w:rsid w:val="009434EB"/>
    <w:rsid w:val="009A41D4"/>
    <w:rsid w:val="009A68F0"/>
    <w:rsid w:val="009B31F4"/>
    <w:rsid w:val="009F50FE"/>
    <w:rsid w:val="00A051B2"/>
    <w:rsid w:val="00A504F2"/>
    <w:rsid w:val="00A71127"/>
    <w:rsid w:val="00A9164B"/>
    <w:rsid w:val="00B56004"/>
    <w:rsid w:val="00B61573"/>
    <w:rsid w:val="00C00BDF"/>
    <w:rsid w:val="00C24BAC"/>
    <w:rsid w:val="00C75D22"/>
    <w:rsid w:val="00C95F5A"/>
    <w:rsid w:val="00CA03E5"/>
    <w:rsid w:val="00CE578F"/>
    <w:rsid w:val="00CF56F1"/>
    <w:rsid w:val="00D62797"/>
    <w:rsid w:val="00D6444C"/>
    <w:rsid w:val="00DD135A"/>
    <w:rsid w:val="00E74E42"/>
    <w:rsid w:val="00F040B1"/>
    <w:rsid w:val="00F320BB"/>
    <w:rsid w:val="00F357A2"/>
    <w:rsid w:val="00F616B6"/>
    <w:rsid w:val="00FC4ECF"/>
    <w:rsid w:val="00F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E24FB"/>
    <w:rPr>
      <w:color w:val="808080"/>
    </w:rPr>
  </w:style>
  <w:style w:type="paragraph" w:customStyle="1" w:styleId="63044105B4854ECD8B494291C34CCBD22">
    <w:name w:val="63044105B4854ECD8B494291C34CCBD22"/>
    <w:rsid w:val="006E24F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8AD7B76FD304F2EBB19ED837B75AFAA">
    <w:name w:val="F8AD7B76FD304F2EBB19ED837B75AFAA"/>
    <w:rsid w:val="006E24FB"/>
  </w:style>
  <w:style w:type="paragraph" w:customStyle="1" w:styleId="86EEFB71CBC64568B80355C83507E2B3">
    <w:name w:val="86EEFB71CBC64568B80355C83507E2B3"/>
    <w:rsid w:val="006E24FB"/>
  </w:style>
  <w:style w:type="paragraph" w:customStyle="1" w:styleId="BF84D918A35D44FDAFB75FFBBCAD8563">
    <w:name w:val="BF84D918A35D44FDAFB75FFBBCAD8563"/>
    <w:rsid w:val="006E24FB"/>
  </w:style>
  <w:style w:type="paragraph" w:customStyle="1" w:styleId="9E9C6B3CBF6D41C782D7183B191D0C76">
    <w:name w:val="9E9C6B3CBF6D41C782D7183B191D0C76"/>
    <w:rsid w:val="006E24FB"/>
  </w:style>
  <w:style w:type="paragraph" w:customStyle="1" w:styleId="97E93FE47B89440D9FE1570BE96504C8">
    <w:name w:val="97E93FE47B89440D9FE1570BE96504C8"/>
    <w:rsid w:val="006E24FB"/>
  </w:style>
  <w:style w:type="paragraph" w:customStyle="1" w:styleId="281A5E45BA3B438787699AD184E16D911">
    <w:name w:val="281A5E45BA3B438787699AD184E16D911"/>
    <w:rsid w:val="006E24F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04FFB56269C46AEA93F987E592668371">
    <w:name w:val="A04FFB56269C46AEA93F987E592668371"/>
    <w:rsid w:val="006E24F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50E4529FBEC416EB814F20C9697398C1">
    <w:name w:val="B50E4529FBEC416EB814F20C9697398C1"/>
    <w:rsid w:val="006E24F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0606D6ADB574656845B189A88C320201">
    <w:name w:val="C0606D6ADB574656845B189A88C320201"/>
    <w:rsid w:val="006E24F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15836C0BD81479DB2627EF0BFD1B6971">
    <w:name w:val="715836C0BD81479DB2627EF0BFD1B6971"/>
    <w:rsid w:val="006E24FB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916A6CE97E44BDB91DF5EA1F7A2FAC0">
    <w:name w:val="7916A6CE97E44BDB91DF5EA1F7A2FAC0"/>
    <w:rsid w:val="006E24FB"/>
  </w:style>
  <w:style w:type="paragraph" w:customStyle="1" w:styleId="28F59340D3D74052BC680CAD27389C4F">
    <w:name w:val="28F59340D3D74052BC680CAD27389C4F"/>
    <w:rsid w:val="006E24FB"/>
  </w:style>
  <w:style w:type="paragraph" w:customStyle="1" w:styleId="F932656F1F084D9ABAB0ADDEAC023310">
    <w:name w:val="F932656F1F084D9ABAB0ADDEAC023310"/>
    <w:rsid w:val="006E24FB"/>
  </w:style>
  <w:style w:type="paragraph" w:customStyle="1" w:styleId="F53A4A9439574135942048D9EDE546D2">
    <w:name w:val="F53A4A9439574135942048D9EDE546D2"/>
    <w:rsid w:val="006E24FB"/>
  </w:style>
  <w:style w:type="paragraph" w:customStyle="1" w:styleId="4B70796C703C4F63BE4DC79B6998356B">
    <w:name w:val="4B70796C703C4F63BE4DC79B6998356B"/>
    <w:rsid w:val="006E24FB"/>
  </w:style>
  <w:style w:type="paragraph" w:customStyle="1" w:styleId="2318163CA4954FF18DFC8AF422B5A0B8">
    <w:name w:val="2318163CA4954FF18DFC8AF422B5A0B8"/>
    <w:rsid w:val="006E24FB"/>
  </w:style>
  <w:style w:type="paragraph" w:customStyle="1" w:styleId="ED85E2A2E44D49E2842D81E92C130815">
    <w:name w:val="ED85E2A2E44D49E2842D81E92C130815"/>
    <w:rsid w:val="006E24FB"/>
  </w:style>
  <w:style w:type="paragraph" w:customStyle="1" w:styleId="6A03F8B7338A47FFA9CF0862BE224FDF">
    <w:name w:val="6A03F8B7338A47FFA9CF0862BE224FDF"/>
    <w:rsid w:val="006E24FB"/>
  </w:style>
  <w:style w:type="paragraph" w:customStyle="1" w:styleId="90439CACE43849E498797046A8CB9E9E">
    <w:name w:val="90439CACE43849E498797046A8CB9E9E"/>
    <w:rsid w:val="006E24FB"/>
  </w:style>
  <w:style w:type="paragraph" w:customStyle="1" w:styleId="0B82C0B0360741CC828CEABBD18501DC">
    <w:name w:val="0B82C0B0360741CC828CEABBD18501DC"/>
    <w:rsid w:val="006E24FB"/>
  </w:style>
  <w:style w:type="paragraph" w:customStyle="1" w:styleId="E50390C5E7514E3EA51DC40791C87FD7">
    <w:name w:val="E50390C5E7514E3EA51DC40791C87FD7"/>
    <w:rsid w:val="006E24FB"/>
  </w:style>
  <w:style w:type="paragraph" w:customStyle="1" w:styleId="D1D770D1832F4B3880060D7D80B257EF">
    <w:name w:val="D1D770D1832F4B3880060D7D80B257EF"/>
    <w:rsid w:val="006E24FB"/>
  </w:style>
  <w:style w:type="paragraph" w:customStyle="1" w:styleId="EFAFBCF4B84D4A029FF102751122311B">
    <w:name w:val="EFAFBCF4B84D4A029FF102751122311B"/>
    <w:rsid w:val="006E24FB"/>
  </w:style>
  <w:style w:type="paragraph" w:customStyle="1" w:styleId="607EBD4228E74E22BD0DBA9FFA52E0D4">
    <w:name w:val="607EBD4228E74E22BD0DBA9FFA52E0D4"/>
    <w:rsid w:val="006E24FB"/>
  </w:style>
  <w:style w:type="paragraph" w:customStyle="1" w:styleId="CBED6DA26F2E472F9972B46582B1DD71">
    <w:name w:val="CBED6DA26F2E472F9972B46582B1DD71"/>
    <w:rsid w:val="006E2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>007609.Business.Innovation</OurDocsDocId>
    <OurDocsVersionCreatedBy xmlns="dce3ed02-b0cd-470d-9119-e5f1a2533a21">MIRSDMF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2021-11-23T16:00:00+00:00</OurDocsDocumentDate>
    <OurDocsVersionCreatedAt xmlns="dce3ed02-b0cd-470d-9119-e5f1a2533a21">2021-11-24T05:52:06+00:00</OurDocsVersionCreatedAt>
    <OurDocsReleaseClassification xmlns="dce3ed02-b0cd-470d-9119-e5f1a2533a21">Departmental Use Only</OurDocsReleaseClassification>
    <OurDocsTitle xmlns="dce3ed02-b0cd-470d-9119-e5f1a2533a21">Work Pack 12 - Draft - Commence shaft sinking using entry methods - pro forma</OurDocsTitle>
    <OurDocsLocation xmlns="dce3ed02-b0cd-470d-9119-e5f1a2533a21">Cannington</OurDocsLocation>
    <OurDocsDescription xmlns="dce3ed02-b0cd-470d-9119-e5f1a2533a21">Commence shaft sinking using entry methods.</OurDocsDescription>
    <OurDocsVersionReason xmlns="dce3ed02-b0cd-470d-9119-e5f1a2533a21" xsi:nil="true"/>
    <OurDocsAuthor xmlns="dce3ed02-b0cd-470d-9119-e5f1a2533a21">FRENCH, Michael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97DD2-76F5-43A7-A9E8-79B9C9ED0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78E09-F373-44EE-8C34-A98D88C68C6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FBEDC8-69DC-4359-B588-99DBE682B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BAFA9E-8C24-44D8-BB87-B4D970E178CF}">
  <ds:schemaRefs>
    <ds:schemaRef ds:uri="http://purl.org/dc/dcmitype/"/>
    <ds:schemaRef ds:uri="http://schemas.microsoft.com/office/2006/documentManagement/types"/>
    <ds:schemaRef ds:uri="http://www.w3.org/XML/1998/namespace"/>
    <ds:schemaRef ds:uri="dce3ed02-b0cd-470d-9119-e5f1a2533a21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CC8D5E8-1101-4E20-8EE3-01BDF447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template.dot</Template>
  <TotalTime>14</TotalTime>
  <Pages>4</Pages>
  <Words>950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Pack 12 - Draft - Commence shaft sinking using entry methods - pro forma</vt:lpstr>
    </vt:vector>
  </TitlesOfParts>
  <Manager/>
  <Company>Department of Mines, Industry Regulation and Safety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improvement notice: Template</dc:title>
  <dc:subject>Dredge application and assessment (combined) for use and repairs (MS-03-5-002)</dc:subject>
  <dc:creator>WorkSafe</dc:creator>
  <cp:keywords/>
  <dc:description>Provisional improvement notice: Template</dc:description>
  <cp:lastModifiedBy>CHANG, Tse Yin</cp:lastModifiedBy>
  <cp:revision>7</cp:revision>
  <cp:lastPrinted>2022-04-11T02:59:00Z</cp:lastPrinted>
  <dcterms:created xsi:type="dcterms:W3CDTF">2022-04-11T06:02:00Z</dcterms:created>
  <dcterms:modified xsi:type="dcterms:W3CDTF">2025-09-22T00:37:00Z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Mines Safety - Mines Safety</vt:lpwstr>
  </property>
  <property fmtid="{D5CDD505-2E9C-101B-9397-08002B2CF9AE}" pid="5" name="Manual_Owner_id">
    <vt:lpwstr>MP090003</vt:lpwstr>
  </property>
  <property fmtid="{D5CDD505-2E9C-101B-9397-08002B2CF9AE}" pid="6" name="Site">
    <vt:lpwstr>PERTH</vt:lpwstr>
  </property>
  <property fmtid="{D5CDD505-2E9C-101B-9397-08002B2CF9AE}" pid="7" name="SecType">
    <vt:lpwstr>Departmental Use Only</vt:lpwstr>
  </property>
  <property fmtid="{D5CDD505-2E9C-101B-9397-08002B2CF9AE}" pid="8" name="ContentTypeId">
    <vt:lpwstr>0x0101000AC6246A9CD2FC45B52DC6FEC0F0AAAA00BA93749351D2F843A36296955CF57A87</vt:lpwstr>
  </property>
</Properties>
</file>